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FBAA" w14:textId="3D49FE15" w:rsidR="00C056B9" w:rsidRPr="00C056B9" w:rsidRDefault="00FB6BBA" w:rsidP="00147F01">
      <w:pPr>
        <w:pStyle w:val="Web"/>
        <w:spacing w:before="0" w:beforeAutospacing="0" w:after="0" w:afterAutospacing="0"/>
        <w:rPr>
          <w:rFonts w:ascii="Garamond" w:hAnsi="Garamond"/>
          <w:b/>
          <w:bCs/>
        </w:rPr>
      </w:pPr>
      <w:r w:rsidRPr="00C056B9">
        <w:rPr>
          <w:rFonts w:ascii="Garamond" w:hAnsi="Garamond"/>
          <w:b/>
          <w:bCs/>
        </w:rPr>
        <w:t xml:space="preserve">Κέντρο Επιμόρφωσης και Δια Βίου Μάθησης Πανεπιστημίου </w:t>
      </w:r>
    </w:p>
    <w:p w14:paraId="1E759530" w14:textId="39420029" w:rsidR="00FB6BBA" w:rsidRDefault="00FB6BBA" w:rsidP="00147F01">
      <w:pPr>
        <w:pStyle w:val="Web"/>
        <w:spacing w:before="0" w:beforeAutospacing="0" w:after="0" w:afterAutospacing="0"/>
        <w:rPr>
          <w:rFonts w:ascii="Garamond" w:hAnsi="Garamond"/>
          <w:b/>
          <w:bCs/>
        </w:rPr>
      </w:pPr>
      <w:r w:rsidRPr="00C056B9">
        <w:rPr>
          <w:rFonts w:ascii="Garamond" w:hAnsi="Garamond"/>
          <w:b/>
          <w:bCs/>
        </w:rPr>
        <w:t xml:space="preserve">(ΚΕΔΙΒΙΜ) Πανεπιστημίου Ιωαννίνων </w:t>
      </w:r>
    </w:p>
    <w:p w14:paraId="78CED660" w14:textId="424D50C7" w:rsidR="00FB6BBA" w:rsidRDefault="00FB6BBA" w:rsidP="00147F01">
      <w:pPr>
        <w:shd w:val="clear" w:color="auto" w:fill="FFFFFF"/>
        <w:spacing w:after="0" w:line="240" w:lineRule="auto"/>
        <w:rPr>
          <w:rFonts w:ascii="Garamond" w:hAnsi="Garamond" w:cstheme="minorHAnsi"/>
          <w:b/>
          <w:bCs/>
        </w:rPr>
      </w:pPr>
      <w:r w:rsidRPr="00EA1DA4">
        <w:rPr>
          <w:rFonts w:ascii="Garamond" w:hAnsi="Garamond" w:cstheme="minorHAnsi"/>
          <w:b/>
          <w:bCs/>
        </w:rPr>
        <w:t>Ελληνορθόδοξη Αρχιεπισκοπή Αμερικής</w:t>
      </w:r>
      <w:r w:rsidR="004051B1">
        <w:rPr>
          <w:rFonts w:ascii="Garamond" w:hAnsi="Garamond" w:cstheme="minorHAnsi"/>
          <w:b/>
          <w:bCs/>
        </w:rPr>
        <w:t xml:space="preserve"> - </w:t>
      </w:r>
      <w:r w:rsidRPr="00EA1DA4">
        <w:rPr>
          <w:rFonts w:ascii="Garamond" w:hAnsi="Garamond" w:cstheme="minorHAnsi"/>
          <w:b/>
          <w:bCs/>
        </w:rPr>
        <w:t>Τμήμα Ελληνικής Παιδείας</w:t>
      </w:r>
    </w:p>
    <w:p w14:paraId="6E21268A" w14:textId="77777777" w:rsidR="00C17DC1" w:rsidRDefault="00C17DC1" w:rsidP="00C17DC1">
      <w:pPr>
        <w:pStyle w:val="Web"/>
        <w:spacing w:before="0" w:beforeAutospacing="0" w:after="0" w:afterAutospacing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Εργαστήριο Μελέτης Κοινωνικών Θεμάτων, ΜΜΕ και Εκπαίδευσης</w:t>
      </w:r>
    </w:p>
    <w:p w14:paraId="08D071EC" w14:textId="77777777" w:rsidR="00C17DC1" w:rsidRPr="00CB0AB9" w:rsidRDefault="00C17DC1" w:rsidP="00C17DC1">
      <w:pPr>
        <w:pStyle w:val="Web"/>
        <w:spacing w:before="0" w:beforeAutospacing="0" w:after="0" w:afterAutospacing="0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</w:rPr>
        <w:t>Σχολής</w:t>
      </w:r>
      <w:r w:rsidRPr="00CB0AB9">
        <w:rPr>
          <w:rFonts w:ascii="Garamond" w:hAnsi="Garamond"/>
          <w:b/>
          <w:bCs/>
          <w:lang w:val="en-US"/>
        </w:rPr>
        <w:t xml:space="preserve"> </w:t>
      </w:r>
      <w:r>
        <w:rPr>
          <w:rFonts w:ascii="Garamond" w:hAnsi="Garamond"/>
          <w:b/>
          <w:bCs/>
        </w:rPr>
        <w:t>Επιστημών</w:t>
      </w:r>
      <w:r w:rsidRPr="00CB0AB9">
        <w:rPr>
          <w:rFonts w:ascii="Garamond" w:hAnsi="Garamond"/>
          <w:b/>
          <w:bCs/>
          <w:lang w:val="en-US"/>
        </w:rPr>
        <w:t xml:space="preserve"> </w:t>
      </w:r>
      <w:r>
        <w:rPr>
          <w:rFonts w:ascii="Garamond" w:hAnsi="Garamond"/>
          <w:b/>
          <w:bCs/>
        </w:rPr>
        <w:t>Αγωγής</w:t>
      </w:r>
      <w:r w:rsidRPr="00CB0AB9">
        <w:rPr>
          <w:rFonts w:ascii="Garamond" w:hAnsi="Garamond"/>
          <w:b/>
          <w:bCs/>
          <w:lang w:val="en-US"/>
        </w:rPr>
        <w:t xml:space="preserve"> </w:t>
      </w:r>
      <w:r>
        <w:rPr>
          <w:rFonts w:ascii="Garamond" w:hAnsi="Garamond"/>
          <w:b/>
          <w:bCs/>
        </w:rPr>
        <w:t>Πανεπιστημίου</w:t>
      </w:r>
      <w:r w:rsidRPr="00CB0AB9">
        <w:rPr>
          <w:rFonts w:ascii="Garamond" w:hAnsi="Garamond"/>
          <w:b/>
          <w:bCs/>
          <w:lang w:val="en-US"/>
        </w:rPr>
        <w:t xml:space="preserve"> </w:t>
      </w:r>
      <w:r>
        <w:rPr>
          <w:rFonts w:ascii="Garamond" w:hAnsi="Garamond"/>
          <w:b/>
          <w:bCs/>
        </w:rPr>
        <w:t>Ιωαννίνων</w:t>
      </w:r>
    </w:p>
    <w:p w14:paraId="561CF5F0" w14:textId="540E2DE1" w:rsidR="00632BDB" w:rsidRPr="00632BDB" w:rsidRDefault="00632BDB" w:rsidP="00C17DC1">
      <w:pPr>
        <w:pStyle w:val="Web"/>
        <w:spacing w:before="0" w:beforeAutospacing="0" w:after="0" w:afterAutospacing="0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Maliotis Cultural Center of Hellenic Holy Cross</w:t>
      </w:r>
    </w:p>
    <w:p w14:paraId="2E248FFF" w14:textId="77777777" w:rsidR="00902B6E" w:rsidRPr="00632BDB" w:rsidRDefault="00902B6E" w:rsidP="00C17DC1">
      <w:pPr>
        <w:pStyle w:val="Web"/>
        <w:spacing w:before="0" w:beforeAutospacing="0" w:after="0" w:afterAutospacing="0"/>
        <w:rPr>
          <w:rFonts w:ascii="Garamond" w:hAnsi="Garamond"/>
          <w:b/>
          <w:bCs/>
          <w:lang w:val="en-US"/>
        </w:rPr>
      </w:pPr>
    </w:p>
    <w:p w14:paraId="7A9ED433" w14:textId="130155DD" w:rsidR="00C056B9" w:rsidRPr="00632BDB" w:rsidRDefault="00C056B9" w:rsidP="00AB6417">
      <w:pPr>
        <w:pStyle w:val="Web"/>
        <w:spacing w:before="0" w:beforeAutospacing="0" w:after="0" w:afterAutospacing="0"/>
        <w:jc w:val="both"/>
        <w:rPr>
          <w:rStyle w:val="aa"/>
          <w:rFonts w:ascii="Garamond" w:eastAsiaTheme="majorEastAsia" w:hAnsi="Garamond"/>
          <w:lang w:val="en-US"/>
        </w:rPr>
      </w:pPr>
    </w:p>
    <w:p w14:paraId="3710A17E" w14:textId="6FA52D17" w:rsidR="00C056B9" w:rsidRPr="00A316C2" w:rsidRDefault="00C056B9" w:rsidP="00C056B9">
      <w:pPr>
        <w:pStyle w:val="Web"/>
        <w:spacing w:before="0" w:beforeAutospacing="0" w:after="0" w:afterAutospacing="0"/>
        <w:jc w:val="center"/>
        <w:rPr>
          <w:rStyle w:val="aa"/>
          <w:rFonts w:ascii="Garamond" w:eastAsiaTheme="majorEastAsia" w:hAnsi="Garamond"/>
          <w:b w:val="0"/>
          <w:bCs w:val="0"/>
          <w:i/>
          <w:iCs/>
          <w:color w:val="EE0000"/>
          <w:sz w:val="28"/>
          <w:szCs w:val="28"/>
        </w:rPr>
      </w:pPr>
      <w:r w:rsidRPr="00A316C2">
        <w:rPr>
          <w:rStyle w:val="aa"/>
          <w:rFonts w:ascii="Garamond" w:eastAsiaTheme="majorEastAsia" w:hAnsi="Garamond"/>
          <w:b w:val="0"/>
          <w:bCs w:val="0"/>
          <w:i/>
          <w:iCs/>
          <w:color w:val="EE0000"/>
          <w:sz w:val="28"/>
          <w:szCs w:val="28"/>
        </w:rPr>
        <w:t>ΠΡΟΓΡΑΜΜΑ ΕΠΙΜΟΡΦΩΣΗΣ</w:t>
      </w:r>
    </w:p>
    <w:p w14:paraId="1F2B6C0E" w14:textId="161A64FC" w:rsidR="00C056B9" w:rsidRPr="00A316C2" w:rsidRDefault="00FB6BBA" w:rsidP="00C056B9">
      <w:pPr>
        <w:pStyle w:val="Web"/>
        <w:spacing w:before="0" w:beforeAutospacing="0" w:after="0" w:afterAutospacing="0"/>
        <w:jc w:val="center"/>
        <w:rPr>
          <w:rStyle w:val="aa"/>
          <w:rFonts w:ascii="Garamond" w:eastAsiaTheme="majorEastAsia" w:hAnsi="Garamond"/>
          <w:b w:val="0"/>
          <w:bCs w:val="0"/>
          <w:i/>
          <w:iCs/>
          <w:color w:val="EE0000"/>
          <w:sz w:val="28"/>
          <w:szCs w:val="28"/>
        </w:rPr>
      </w:pPr>
      <w:r w:rsidRPr="00A316C2">
        <w:rPr>
          <w:rStyle w:val="aa"/>
          <w:rFonts w:ascii="Garamond" w:eastAsiaTheme="majorEastAsia" w:hAnsi="Garamond"/>
          <w:b w:val="0"/>
          <w:bCs w:val="0"/>
          <w:i/>
          <w:iCs/>
          <w:color w:val="EE0000"/>
          <w:sz w:val="28"/>
          <w:szCs w:val="28"/>
        </w:rPr>
        <w:t xml:space="preserve">Γενικές παιδαγωγικές και γλωσσικές αρχές διδακτικής </w:t>
      </w:r>
    </w:p>
    <w:p w14:paraId="4169E246" w14:textId="77777777" w:rsidR="00C056B9" w:rsidRPr="00A316C2" w:rsidRDefault="00FB6BBA" w:rsidP="00C056B9">
      <w:pPr>
        <w:pStyle w:val="Web"/>
        <w:spacing w:before="0" w:beforeAutospacing="0" w:after="0" w:afterAutospacing="0"/>
        <w:jc w:val="center"/>
        <w:rPr>
          <w:rStyle w:val="aa"/>
          <w:rFonts w:ascii="Garamond" w:eastAsiaTheme="majorEastAsia" w:hAnsi="Garamond"/>
          <w:b w:val="0"/>
          <w:bCs w:val="0"/>
          <w:i/>
          <w:iCs/>
          <w:color w:val="EE0000"/>
          <w:sz w:val="28"/>
          <w:szCs w:val="28"/>
        </w:rPr>
      </w:pPr>
      <w:r w:rsidRPr="00A316C2">
        <w:rPr>
          <w:rStyle w:val="aa"/>
          <w:rFonts w:ascii="Garamond" w:eastAsiaTheme="majorEastAsia" w:hAnsi="Garamond"/>
          <w:b w:val="0"/>
          <w:bCs w:val="0"/>
          <w:i/>
          <w:iCs/>
          <w:color w:val="EE0000"/>
          <w:sz w:val="28"/>
          <w:szCs w:val="28"/>
        </w:rPr>
        <w:t xml:space="preserve">της ελληνικής γλώσσας </w:t>
      </w:r>
    </w:p>
    <w:p w14:paraId="30F7C969" w14:textId="37798871" w:rsidR="00FB6BBA" w:rsidRPr="00A316C2" w:rsidRDefault="00FB6BBA" w:rsidP="00C056B9">
      <w:pPr>
        <w:pStyle w:val="Web"/>
        <w:spacing w:before="0" w:beforeAutospacing="0" w:after="0" w:afterAutospacing="0"/>
        <w:jc w:val="center"/>
        <w:rPr>
          <w:rStyle w:val="aa"/>
          <w:rFonts w:ascii="Garamond" w:eastAsiaTheme="majorEastAsia" w:hAnsi="Garamond"/>
          <w:b w:val="0"/>
          <w:bCs w:val="0"/>
          <w:i/>
          <w:iCs/>
          <w:color w:val="EE0000"/>
          <w:sz w:val="28"/>
          <w:szCs w:val="28"/>
        </w:rPr>
      </w:pPr>
      <w:r w:rsidRPr="00A316C2">
        <w:rPr>
          <w:rStyle w:val="aa"/>
          <w:rFonts w:ascii="Garamond" w:eastAsiaTheme="majorEastAsia" w:hAnsi="Garamond"/>
          <w:b w:val="0"/>
          <w:bCs w:val="0"/>
          <w:i/>
          <w:iCs/>
          <w:color w:val="EE0000"/>
          <w:sz w:val="28"/>
          <w:szCs w:val="28"/>
        </w:rPr>
        <w:t>για εθελοντές της ομογένειας (μη παιδαγωγούς)</w:t>
      </w:r>
    </w:p>
    <w:p w14:paraId="2D00915F" w14:textId="77777777" w:rsidR="00FB6BBA" w:rsidRPr="00A316C2" w:rsidRDefault="00FB6BBA" w:rsidP="00AB6417">
      <w:pPr>
        <w:pStyle w:val="Web"/>
        <w:spacing w:before="0" w:beforeAutospacing="0" w:after="0" w:afterAutospacing="0"/>
        <w:jc w:val="both"/>
        <w:rPr>
          <w:rFonts w:ascii="Garamond" w:hAnsi="Garamond"/>
        </w:rPr>
      </w:pPr>
    </w:p>
    <w:p w14:paraId="67F8AD2B" w14:textId="77777777" w:rsidR="006C76D2" w:rsidRPr="0050414A" w:rsidRDefault="006C76D2" w:rsidP="006C76D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SegoeUISymbol"/>
          <w:color w:val="EE0000"/>
          <w:kern w:val="0"/>
        </w:rPr>
      </w:pPr>
      <w:r w:rsidRPr="0050414A">
        <w:rPr>
          <w:rFonts w:ascii="Segoe UI Symbol" w:hAnsi="Segoe UI Symbol" w:cs="Segoe UI Symbol"/>
          <w:color w:val="EE0000"/>
          <w:kern w:val="0"/>
        </w:rPr>
        <w:t>❦</w:t>
      </w:r>
    </w:p>
    <w:p w14:paraId="1E3EAE8E" w14:textId="28A21F4E" w:rsidR="00F84DCF" w:rsidRPr="00C056B9" w:rsidRDefault="00FB6BBA" w:rsidP="006C76D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color w:val="EE0000"/>
          <w:kern w:val="0"/>
        </w:rPr>
      </w:pPr>
      <w:r w:rsidRPr="00C056B9">
        <w:rPr>
          <w:rFonts w:ascii="Garamond" w:hAnsi="Garamond" w:cs="Garamond-Bold"/>
          <w:color w:val="EE0000"/>
          <w:kern w:val="0"/>
        </w:rPr>
        <w:t>Σάββατο</w:t>
      </w:r>
      <w:r w:rsidR="00BD42AC" w:rsidRPr="00C056B9">
        <w:rPr>
          <w:rFonts w:ascii="Garamond" w:hAnsi="Garamond" w:cs="Garamond-Bold"/>
          <w:color w:val="EE0000"/>
          <w:kern w:val="0"/>
        </w:rPr>
        <w:t xml:space="preserve"> 17 Ιανουαρίου </w:t>
      </w:r>
      <w:r w:rsidR="00F84DCF" w:rsidRPr="00C056B9">
        <w:rPr>
          <w:rFonts w:ascii="Garamond" w:hAnsi="Garamond" w:cs="Garamond-Bold"/>
          <w:color w:val="EE0000"/>
          <w:kern w:val="0"/>
        </w:rPr>
        <w:t>202</w:t>
      </w:r>
      <w:r w:rsidRPr="00C056B9">
        <w:rPr>
          <w:rFonts w:ascii="Garamond" w:hAnsi="Garamond" w:cs="Garamond-Bold"/>
          <w:color w:val="EE0000"/>
          <w:kern w:val="0"/>
        </w:rPr>
        <w:t>6</w:t>
      </w:r>
    </w:p>
    <w:p w14:paraId="1029FA1B" w14:textId="52EBA550" w:rsidR="00CB0AB9" w:rsidRDefault="00690DEF" w:rsidP="006006D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kern w:val="0"/>
        </w:rPr>
      </w:pPr>
      <w:r w:rsidRPr="00D5195F">
        <w:rPr>
          <w:rFonts w:ascii="Garamond" w:hAnsi="Garamond" w:cs="Garamond-Bold"/>
          <w:b/>
          <w:bCs/>
          <w:kern w:val="0"/>
        </w:rPr>
        <w:t>20.00-2</w:t>
      </w:r>
      <w:r w:rsidR="00F8498E">
        <w:rPr>
          <w:rFonts w:ascii="Garamond" w:hAnsi="Garamond" w:cs="Garamond-Bold"/>
          <w:b/>
          <w:bCs/>
          <w:kern w:val="0"/>
        </w:rPr>
        <w:t>0</w:t>
      </w:r>
      <w:r w:rsidRPr="00D5195F">
        <w:rPr>
          <w:rFonts w:ascii="Garamond" w:hAnsi="Garamond" w:cs="Garamond-Bold"/>
          <w:b/>
          <w:bCs/>
          <w:kern w:val="0"/>
        </w:rPr>
        <w:t>.</w:t>
      </w:r>
      <w:r w:rsidR="00CB0AB9">
        <w:rPr>
          <w:rFonts w:ascii="Garamond" w:hAnsi="Garamond" w:cs="Garamond-Bold"/>
          <w:b/>
          <w:bCs/>
          <w:kern w:val="0"/>
        </w:rPr>
        <w:t>20</w:t>
      </w:r>
    </w:p>
    <w:p w14:paraId="09ACDB6A" w14:textId="2195891E" w:rsidR="00690DEF" w:rsidRPr="00690DEF" w:rsidRDefault="00CB0AB9" w:rsidP="006006D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kern w:val="0"/>
        </w:rPr>
      </w:pPr>
      <w:r>
        <w:rPr>
          <w:rFonts w:ascii="Garamond" w:hAnsi="Garamond" w:cs="Garamond-Bold"/>
          <w:b/>
          <w:bCs/>
          <w:kern w:val="0"/>
        </w:rPr>
        <w:t>-</w:t>
      </w:r>
      <w:r w:rsidR="00690DEF" w:rsidRPr="00690DEF">
        <w:rPr>
          <w:rFonts w:ascii="Garamond" w:hAnsi="Garamond"/>
          <w:shd w:val="clear" w:color="auto" w:fill="FFFFFF"/>
        </w:rPr>
        <w:t>Άννα Μπατιστάτου, Πρύτανης Πανεπιστημίου Ιωαννίνων,</w:t>
      </w:r>
      <w:r w:rsidR="00690DEF" w:rsidRPr="00690DEF">
        <w:rPr>
          <w:rFonts w:ascii="Garamond" w:hAnsi="Garamond"/>
        </w:rPr>
        <w:t xml:space="preserve"> Καθηγήτρια </w:t>
      </w:r>
      <w:r w:rsidR="00690DEF" w:rsidRPr="00690DEF">
        <w:rPr>
          <w:rFonts w:ascii="Garamond" w:hAnsi="Garamond"/>
          <w:shd w:val="clear" w:color="auto" w:fill="FDFDFD"/>
        </w:rPr>
        <w:t xml:space="preserve">Τμήματος Ιατρικής Σχολής Επιστημών Υγείας. Χαιρετισμός. </w:t>
      </w:r>
    </w:p>
    <w:p w14:paraId="1308DF0F" w14:textId="00B9F50E" w:rsidR="00690DEF" w:rsidRDefault="00CB0AB9" w:rsidP="006006D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kern w:val="0"/>
        </w:rPr>
      </w:pPr>
      <w:r>
        <w:rPr>
          <w:rFonts w:ascii="Garamond" w:hAnsi="Garamond" w:cs="Garamond-Bold"/>
          <w:kern w:val="0"/>
        </w:rPr>
        <w:t>-</w:t>
      </w:r>
      <w:r w:rsidR="0062077C">
        <w:rPr>
          <w:rFonts w:ascii="Garamond" w:hAnsi="Garamond" w:cs="Garamond-Bold"/>
          <w:kern w:val="0"/>
        </w:rPr>
        <w:t>Τηλέμαχος – Γρηγόριος Σταμκόπουλος, Επιστημονικώς Υπεύθυνος εκ μέρους της Αρχιεπισκοπής Αμερικής, Αν. Καθηγητής Τμήματος Θεολογίας Αριστοτελείου Πανεπιστημίου Θεσσαλονίκης. Χαιρετισμός.</w:t>
      </w:r>
    </w:p>
    <w:p w14:paraId="792FD5D7" w14:textId="52D28A5A" w:rsidR="00CB0AB9" w:rsidRDefault="00CB0AB9" w:rsidP="006006D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kern w:val="0"/>
        </w:rPr>
      </w:pPr>
      <w:r>
        <w:rPr>
          <w:rFonts w:ascii="Garamond" w:hAnsi="Garamond" w:cs="Garamond-Bold"/>
          <w:kern w:val="0"/>
        </w:rPr>
        <w:t>-Χρυσούλα Κουρκουντή, Εκτελεστική Διευθύντρια Μαλιωτείου Πολιτιστικού Κέντρου Ελληνικού Κολλεγίου Θεολογικής Σχολής Τιμίου Σταυρού.</w:t>
      </w:r>
      <w:r w:rsidR="004E6C23">
        <w:rPr>
          <w:rFonts w:ascii="Garamond" w:hAnsi="Garamond" w:cs="Garamond-Bold"/>
          <w:kern w:val="0"/>
        </w:rPr>
        <w:t xml:space="preserve"> Χαιρετισμός.</w:t>
      </w:r>
      <w:r>
        <w:rPr>
          <w:rFonts w:ascii="Garamond" w:hAnsi="Garamond" w:cs="Garamond-Bold"/>
          <w:kern w:val="0"/>
        </w:rPr>
        <w:t xml:space="preserve"> </w:t>
      </w:r>
    </w:p>
    <w:p w14:paraId="5F9B65F2" w14:textId="2E2B702F" w:rsidR="00F84DCF" w:rsidRPr="00C056B9" w:rsidRDefault="00690DEF" w:rsidP="006006D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</w:rPr>
      </w:pPr>
      <w:r w:rsidRPr="00D5195F">
        <w:rPr>
          <w:rFonts w:ascii="Garamond" w:hAnsi="Garamond" w:cs="Garamond-Bold"/>
          <w:b/>
          <w:bCs/>
          <w:kern w:val="0"/>
        </w:rPr>
        <w:t>2</w:t>
      </w:r>
      <w:r w:rsidR="00F8498E">
        <w:rPr>
          <w:rFonts w:ascii="Garamond" w:hAnsi="Garamond" w:cs="Garamond-Bold"/>
          <w:b/>
          <w:bCs/>
          <w:kern w:val="0"/>
        </w:rPr>
        <w:t>0</w:t>
      </w:r>
      <w:r w:rsidRPr="00D5195F">
        <w:rPr>
          <w:rFonts w:ascii="Garamond" w:hAnsi="Garamond" w:cs="Garamond-Bold"/>
          <w:b/>
          <w:bCs/>
          <w:kern w:val="0"/>
        </w:rPr>
        <w:t>.</w:t>
      </w:r>
      <w:r w:rsidR="00CB0AB9">
        <w:rPr>
          <w:rFonts w:ascii="Garamond" w:hAnsi="Garamond" w:cs="Garamond-Bold"/>
          <w:b/>
          <w:bCs/>
          <w:kern w:val="0"/>
        </w:rPr>
        <w:t>20</w:t>
      </w:r>
      <w:r w:rsidRPr="00D5195F">
        <w:rPr>
          <w:rFonts w:ascii="Garamond" w:hAnsi="Garamond" w:cs="Garamond-Bold"/>
          <w:b/>
          <w:bCs/>
          <w:kern w:val="0"/>
        </w:rPr>
        <w:t>-22.00</w:t>
      </w:r>
      <w:r w:rsidR="00F84DCF" w:rsidRPr="00C056B9">
        <w:rPr>
          <w:rFonts w:ascii="Garamond" w:hAnsi="Garamond" w:cs="Garamond-Bold"/>
          <w:kern w:val="0"/>
        </w:rPr>
        <w:t xml:space="preserve"> </w:t>
      </w:r>
      <w:r w:rsidR="00FB6BBA" w:rsidRPr="00C056B9">
        <w:rPr>
          <w:rFonts w:ascii="Garamond" w:hAnsi="Garamond" w:cs="Garamond"/>
          <w:kern w:val="0"/>
        </w:rPr>
        <w:t>Ν</w:t>
      </w:r>
      <w:r w:rsidR="00F84DCF" w:rsidRPr="00C056B9">
        <w:rPr>
          <w:rFonts w:ascii="Garamond" w:hAnsi="Garamond" w:cs="Garamond"/>
          <w:kern w:val="0"/>
        </w:rPr>
        <w:t xml:space="preserve">ικολέττα Τσιτσανούδη – </w:t>
      </w:r>
      <w:r w:rsidR="00FB6BBA" w:rsidRPr="00C056B9">
        <w:rPr>
          <w:rFonts w:ascii="Garamond" w:hAnsi="Garamond" w:cs="Garamond"/>
          <w:kern w:val="0"/>
        </w:rPr>
        <w:t>Μ</w:t>
      </w:r>
      <w:r w:rsidR="00F84DCF" w:rsidRPr="00C056B9">
        <w:rPr>
          <w:rFonts w:ascii="Garamond" w:hAnsi="Garamond" w:cs="Garamond"/>
          <w:kern w:val="0"/>
        </w:rPr>
        <w:t xml:space="preserve">αλλίδη, </w:t>
      </w:r>
      <w:r w:rsidR="00FB6BBA" w:rsidRPr="00C056B9">
        <w:rPr>
          <w:rFonts w:ascii="Garamond" w:hAnsi="Garamond" w:cs="Garamond"/>
          <w:kern w:val="0"/>
        </w:rPr>
        <w:t>Κα</w:t>
      </w:r>
      <w:r w:rsidR="00F84DCF" w:rsidRPr="00C056B9">
        <w:rPr>
          <w:rFonts w:ascii="Garamond" w:hAnsi="Garamond" w:cs="Garamond"/>
          <w:kern w:val="0"/>
        </w:rPr>
        <w:t>θηγήτρια Παιδαγωγικού</w:t>
      </w:r>
      <w:r w:rsidR="00135A59">
        <w:rPr>
          <w:rFonts w:ascii="Garamond" w:hAnsi="Garamond" w:cs="Garamond"/>
          <w:kern w:val="0"/>
        </w:rPr>
        <w:t xml:space="preserve"> </w:t>
      </w:r>
      <w:r w:rsidR="00F84DCF" w:rsidRPr="00C056B9">
        <w:rPr>
          <w:rFonts w:ascii="Garamond" w:hAnsi="Garamond" w:cs="Garamond"/>
          <w:kern w:val="0"/>
        </w:rPr>
        <w:t>Τμήματος</w:t>
      </w:r>
      <w:r w:rsidR="00FB6BBA" w:rsidRPr="00C056B9">
        <w:rPr>
          <w:rFonts w:ascii="Garamond" w:hAnsi="Garamond" w:cs="Garamond"/>
          <w:kern w:val="0"/>
        </w:rPr>
        <w:t xml:space="preserve"> Ν</w:t>
      </w:r>
      <w:r w:rsidR="00F84DCF" w:rsidRPr="00C056B9">
        <w:rPr>
          <w:rFonts w:ascii="Garamond" w:hAnsi="Garamond" w:cs="Garamond"/>
          <w:kern w:val="0"/>
        </w:rPr>
        <w:t>ηπιαγωγών</w:t>
      </w:r>
      <w:r w:rsidR="00AB6417" w:rsidRPr="00C056B9">
        <w:rPr>
          <w:rFonts w:ascii="Garamond" w:hAnsi="Garamond" w:cs="Garamond"/>
          <w:kern w:val="0"/>
        </w:rPr>
        <w:t>, Κοσμήτωρ</w:t>
      </w:r>
      <w:r w:rsidR="00F84DCF" w:rsidRPr="00C056B9">
        <w:rPr>
          <w:rFonts w:ascii="Garamond" w:hAnsi="Garamond" w:cs="Garamond"/>
          <w:kern w:val="0"/>
        </w:rPr>
        <w:t xml:space="preserve"> Σχολής </w:t>
      </w:r>
      <w:r w:rsidR="00FB6BBA" w:rsidRPr="00C056B9">
        <w:rPr>
          <w:rFonts w:ascii="Garamond" w:hAnsi="Garamond" w:cs="Garamond"/>
          <w:kern w:val="0"/>
        </w:rPr>
        <w:t>Ε</w:t>
      </w:r>
      <w:r w:rsidR="00F84DCF" w:rsidRPr="00C056B9">
        <w:rPr>
          <w:rFonts w:ascii="Garamond" w:hAnsi="Garamond" w:cs="Garamond"/>
          <w:kern w:val="0"/>
        </w:rPr>
        <w:t xml:space="preserve">πιστημών </w:t>
      </w:r>
      <w:r w:rsidR="00FB6BBA" w:rsidRPr="00C056B9">
        <w:rPr>
          <w:rFonts w:ascii="Garamond" w:hAnsi="Garamond" w:cs="Garamond"/>
          <w:kern w:val="0"/>
        </w:rPr>
        <w:t>Α</w:t>
      </w:r>
      <w:r w:rsidR="00F84DCF" w:rsidRPr="00C056B9">
        <w:rPr>
          <w:rFonts w:ascii="Garamond" w:hAnsi="Garamond" w:cs="Garamond"/>
          <w:kern w:val="0"/>
        </w:rPr>
        <w:t>γωγής</w:t>
      </w:r>
      <w:r w:rsidR="00C865D7">
        <w:rPr>
          <w:rFonts w:ascii="Garamond" w:hAnsi="Garamond" w:cs="Garamond"/>
          <w:kern w:val="0"/>
        </w:rPr>
        <w:t xml:space="preserve"> Πανεπιστημίου Ιωαννίνων</w:t>
      </w:r>
      <w:r w:rsidR="00762A63">
        <w:rPr>
          <w:rFonts w:ascii="Garamond" w:hAnsi="Garamond" w:cs="Garamond"/>
          <w:kern w:val="0"/>
        </w:rPr>
        <w:t xml:space="preserve">, </w:t>
      </w:r>
      <w:r w:rsidR="00762A63" w:rsidRPr="00C056B9">
        <w:rPr>
          <w:rFonts w:ascii="Garamond" w:hAnsi="Garamond" w:cs="Garamond"/>
          <w:kern w:val="0"/>
        </w:rPr>
        <w:t>Επιστημονικώς Υπεύθυνη</w:t>
      </w:r>
      <w:r w:rsidR="00762A63">
        <w:rPr>
          <w:rFonts w:ascii="Garamond" w:hAnsi="Garamond" w:cs="Garamond"/>
          <w:kern w:val="0"/>
        </w:rPr>
        <w:t xml:space="preserve"> </w:t>
      </w:r>
      <w:r w:rsidR="00762A63" w:rsidRPr="00C056B9">
        <w:rPr>
          <w:rFonts w:ascii="Garamond" w:hAnsi="Garamond" w:cs="Garamond"/>
          <w:kern w:val="0"/>
        </w:rPr>
        <w:t>προγράμματος</w:t>
      </w:r>
      <w:r w:rsidR="00C865D7">
        <w:rPr>
          <w:rFonts w:ascii="Garamond" w:hAnsi="Garamond" w:cs="Garamond"/>
          <w:kern w:val="0"/>
        </w:rPr>
        <w:t xml:space="preserve">. </w:t>
      </w:r>
      <w:r w:rsidR="00C865D7" w:rsidRPr="00C056B9">
        <w:rPr>
          <w:rFonts w:ascii="Garamond" w:hAnsi="Garamond" w:cs="Garamond-Bold"/>
          <w:kern w:val="0"/>
        </w:rPr>
        <w:t>Κ</w:t>
      </w:r>
      <w:r w:rsidR="00C865D7" w:rsidRPr="00C056B9">
        <w:rPr>
          <w:rFonts w:ascii="Garamond" w:hAnsi="Garamond" w:cs="Garamond"/>
          <w:kern w:val="0"/>
        </w:rPr>
        <w:t>αλωσόρισμα και εισαγωγική ομιλία.</w:t>
      </w:r>
    </w:p>
    <w:p w14:paraId="67A2DF29" w14:textId="3132037E" w:rsidR="00F84DCF" w:rsidRDefault="00C865D7" w:rsidP="006B59C6">
      <w:pPr>
        <w:spacing w:after="0" w:line="240" w:lineRule="auto"/>
        <w:jc w:val="both"/>
        <w:rPr>
          <w:rFonts w:ascii="Garamond" w:hAnsi="Garamond"/>
          <w:b/>
          <w:bCs/>
          <w:color w:val="275317" w:themeColor="accent6" w:themeShade="80"/>
          <w:sz w:val="32"/>
          <w:szCs w:val="32"/>
        </w:rPr>
      </w:pPr>
      <w:r>
        <w:rPr>
          <w:rFonts w:ascii="Garamond" w:hAnsi="Garamond" w:cs="Garamond-Italic"/>
          <w:i/>
          <w:iCs/>
          <w:kern w:val="0"/>
        </w:rPr>
        <w:t xml:space="preserve">Η μεγάλη πρόκληση της διδασκαλίας. Η διαπραγμάτευση του λάθους στη γλώσσα και στην </w:t>
      </w:r>
      <w:r w:rsidR="00F84DCF" w:rsidRPr="00C056B9">
        <w:rPr>
          <w:rFonts w:ascii="Garamond" w:hAnsi="Garamond" w:cs="Garamond-Italic"/>
          <w:i/>
          <w:iCs/>
          <w:kern w:val="0"/>
        </w:rPr>
        <w:t>επικοινωνία.</w:t>
      </w:r>
      <w:r w:rsidR="004F4B5A" w:rsidRPr="004F4B5A">
        <w:rPr>
          <w:rFonts w:ascii="Garamond" w:hAnsi="Garamond"/>
          <w:b/>
          <w:bCs/>
          <w:color w:val="275317" w:themeColor="accent6" w:themeShade="80"/>
          <w:sz w:val="32"/>
          <w:szCs w:val="32"/>
        </w:rPr>
        <w:t xml:space="preserve"> </w:t>
      </w:r>
    </w:p>
    <w:p w14:paraId="7742744C" w14:textId="77777777" w:rsidR="00902B6E" w:rsidRPr="00C056B9" w:rsidRDefault="00902B6E" w:rsidP="006B59C6">
      <w:pPr>
        <w:spacing w:after="0" w:line="240" w:lineRule="auto"/>
        <w:jc w:val="both"/>
        <w:rPr>
          <w:rFonts w:ascii="Garamond" w:hAnsi="Garamond" w:cs="Garamond-Italic"/>
          <w:i/>
          <w:iCs/>
          <w:kern w:val="0"/>
        </w:rPr>
      </w:pPr>
    </w:p>
    <w:p w14:paraId="73C06719" w14:textId="374010BC" w:rsidR="00AB6417" w:rsidRPr="0050414A" w:rsidRDefault="00AB6417" w:rsidP="00AB641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SegoeUISymbol"/>
          <w:color w:val="EE0000"/>
          <w:kern w:val="0"/>
        </w:rPr>
      </w:pPr>
      <w:bookmarkStart w:id="0" w:name="_Hlk208238995"/>
      <w:r w:rsidRPr="0050414A">
        <w:rPr>
          <w:rFonts w:ascii="Segoe UI Symbol" w:hAnsi="Segoe UI Symbol" w:cs="Segoe UI Symbol"/>
          <w:color w:val="EE0000"/>
          <w:kern w:val="0"/>
        </w:rPr>
        <w:t>❦</w:t>
      </w:r>
    </w:p>
    <w:p w14:paraId="4B55BAE4" w14:textId="4EE97A2B" w:rsidR="00FB6BBA" w:rsidRPr="00C056B9" w:rsidRDefault="00FB6BBA" w:rsidP="006C76D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color w:val="EE0000"/>
          <w:kern w:val="0"/>
        </w:rPr>
      </w:pPr>
      <w:bookmarkStart w:id="1" w:name="_Hlk207710880"/>
      <w:bookmarkEnd w:id="0"/>
      <w:r w:rsidRPr="00C056B9">
        <w:rPr>
          <w:rFonts w:ascii="Garamond" w:hAnsi="Garamond" w:cs="Garamond-Bold"/>
          <w:color w:val="EE0000"/>
          <w:kern w:val="0"/>
        </w:rPr>
        <w:t>Σάββατο</w:t>
      </w:r>
      <w:r w:rsidR="00BD42AC" w:rsidRPr="00C056B9">
        <w:rPr>
          <w:rFonts w:ascii="Garamond" w:hAnsi="Garamond" w:cs="Garamond-Bold"/>
          <w:color w:val="EE0000"/>
          <w:kern w:val="0"/>
        </w:rPr>
        <w:t xml:space="preserve"> 24 Ιανουαρίου </w:t>
      </w:r>
      <w:r w:rsidRPr="00C056B9">
        <w:rPr>
          <w:rFonts w:ascii="Garamond" w:hAnsi="Garamond" w:cs="Garamond-Bold"/>
          <w:color w:val="EE0000"/>
          <w:kern w:val="0"/>
        </w:rPr>
        <w:t>2026</w:t>
      </w:r>
    </w:p>
    <w:p w14:paraId="7E90DD3B" w14:textId="05630BAE" w:rsidR="005C278B" w:rsidRPr="00C056B9" w:rsidRDefault="00913351" w:rsidP="005C278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</w:rPr>
      </w:pPr>
      <w:bookmarkStart w:id="2" w:name="_Hlk208574503"/>
      <w:bookmarkEnd w:id="1"/>
      <w:r w:rsidRPr="00913351">
        <w:rPr>
          <w:rFonts w:ascii="Garamond" w:hAnsi="Garamond" w:cs="Garamond-Bold"/>
          <w:b/>
          <w:bCs/>
          <w:kern w:val="0"/>
        </w:rPr>
        <w:t>20.00-22.00</w:t>
      </w:r>
      <w:r w:rsidR="005C278B" w:rsidRPr="00C056B9">
        <w:rPr>
          <w:rFonts w:ascii="Garamond" w:hAnsi="Garamond" w:cs="Garamond-Bold"/>
          <w:kern w:val="0"/>
        </w:rPr>
        <w:t xml:space="preserve"> </w:t>
      </w:r>
      <w:bookmarkEnd w:id="2"/>
      <w:r w:rsidR="005C278B" w:rsidRPr="00C056B9">
        <w:rPr>
          <w:rFonts w:ascii="Garamond" w:hAnsi="Garamond" w:cs="Garamond-Bold"/>
          <w:kern w:val="0"/>
        </w:rPr>
        <w:t>Κ</w:t>
      </w:r>
      <w:r w:rsidR="005C278B" w:rsidRPr="00C056B9">
        <w:rPr>
          <w:rFonts w:ascii="Garamond" w:hAnsi="Garamond" w:cs="Garamond"/>
          <w:kern w:val="0"/>
        </w:rPr>
        <w:t>ώστας Ντίνας, Ομότιμος Καθηγητής Παιδαγωγικού Τμήματος</w:t>
      </w:r>
      <w:r w:rsidR="005C278B">
        <w:rPr>
          <w:rFonts w:ascii="Garamond" w:hAnsi="Garamond" w:cs="Garamond"/>
          <w:kern w:val="0"/>
        </w:rPr>
        <w:t xml:space="preserve"> </w:t>
      </w:r>
      <w:r w:rsidR="005C278B" w:rsidRPr="00C056B9">
        <w:rPr>
          <w:rFonts w:ascii="Garamond" w:hAnsi="Garamond" w:cs="Garamond"/>
          <w:kern w:val="0"/>
        </w:rPr>
        <w:t>Νηπιαγωγών Σχολής Κοινωνικών και Ανθρωπιστικών Επιστημών</w:t>
      </w:r>
      <w:r w:rsidR="005C278B">
        <w:rPr>
          <w:rFonts w:ascii="Garamond" w:hAnsi="Garamond" w:cs="Garamond"/>
          <w:kern w:val="0"/>
        </w:rPr>
        <w:t xml:space="preserve"> </w:t>
      </w:r>
      <w:r w:rsidR="005C278B" w:rsidRPr="00C056B9">
        <w:rPr>
          <w:rFonts w:ascii="Garamond" w:hAnsi="Garamond" w:cs="Garamond"/>
          <w:kern w:val="0"/>
        </w:rPr>
        <w:t>Πανεπιστημίου Δυτικής Μακεδονίας.</w:t>
      </w:r>
    </w:p>
    <w:p w14:paraId="2FADC216" w14:textId="66BCD635" w:rsidR="00AA7417" w:rsidRPr="00921111" w:rsidRDefault="005C278B" w:rsidP="00AA7417">
      <w:pPr>
        <w:spacing w:after="0" w:line="240" w:lineRule="auto"/>
        <w:rPr>
          <w:rFonts w:ascii="Garamond" w:hAnsi="Garamond"/>
          <w:b/>
          <w:bCs/>
        </w:rPr>
      </w:pPr>
      <w:r w:rsidRPr="00C056B9">
        <w:rPr>
          <w:rFonts w:ascii="Garamond" w:hAnsi="Garamond"/>
          <w:i/>
          <w:iCs/>
        </w:rPr>
        <w:t>Η διδασκαλία της ελληνικής ως γλώσσα πολιτιστικής κληρονομιάς.</w:t>
      </w:r>
      <w:r w:rsidR="00AA7417" w:rsidRPr="00AA7417">
        <w:rPr>
          <w:rFonts w:ascii="Garamond" w:hAnsi="Garamond"/>
          <w:b/>
          <w:bCs/>
          <w:color w:val="275317" w:themeColor="accent6" w:themeShade="80"/>
          <w:sz w:val="32"/>
          <w:szCs w:val="32"/>
        </w:rPr>
        <w:t xml:space="preserve"> </w:t>
      </w:r>
    </w:p>
    <w:p w14:paraId="3475535A" w14:textId="77777777" w:rsidR="005C278B" w:rsidRDefault="005C278B" w:rsidP="00135A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kern w:val="0"/>
        </w:rPr>
      </w:pPr>
    </w:p>
    <w:p w14:paraId="212C3021" w14:textId="373F1BAF" w:rsidR="006C76D2" w:rsidRPr="0050414A" w:rsidRDefault="006C76D2" w:rsidP="006C76D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SegoeUISymbol"/>
          <w:color w:val="EE0000"/>
          <w:kern w:val="0"/>
        </w:rPr>
      </w:pPr>
      <w:r w:rsidRPr="0050414A">
        <w:rPr>
          <w:rFonts w:ascii="Segoe UI Symbol" w:hAnsi="Segoe UI Symbol" w:cs="Segoe UI Symbol"/>
          <w:color w:val="EE0000"/>
          <w:kern w:val="0"/>
        </w:rPr>
        <w:t>❦</w:t>
      </w:r>
    </w:p>
    <w:p w14:paraId="4E2E82AC" w14:textId="51D5CB66" w:rsidR="00FB6BBA" w:rsidRDefault="00FB6BBA" w:rsidP="006C76D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color w:val="EE0000"/>
          <w:kern w:val="0"/>
        </w:rPr>
      </w:pPr>
      <w:r w:rsidRPr="00C056B9">
        <w:rPr>
          <w:rFonts w:ascii="Garamond" w:hAnsi="Garamond" w:cs="Garamond-Bold"/>
          <w:color w:val="EE0000"/>
          <w:kern w:val="0"/>
        </w:rPr>
        <w:t>Σάββατο</w:t>
      </w:r>
      <w:r w:rsidR="00BD42AC" w:rsidRPr="00C056B9">
        <w:rPr>
          <w:rFonts w:ascii="Garamond" w:hAnsi="Garamond" w:cs="Garamond-Bold"/>
          <w:color w:val="EE0000"/>
          <w:kern w:val="0"/>
        </w:rPr>
        <w:t xml:space="preserve"> 31 Ιανουαρίου </w:t>
      </w:r>
      <w:r w:rsidRPr="00C056B9">
        <w:rPr>
          <w:rFonts w:ascii="Garamond" w:hAnsi="Garamond" w:cs="Garamond-Bold"/>
          <w:color w:val="EE0000"/>
          <w:kern w:val="0"/>
        </w:rPr>
        <w:t>2026</w:t>
      </w:r>
    </w:p>
    <w:p w14:paraId="6D2AC957" w14:textId="6B57D03E" w:rsidR="00792610" w:rsidRDefault="00913351" w:rsidP="00452ADF">
      <w:pPr>
        <w:spacing w:after="0" w:line="240" w:lineRule="auto"/>
        <w:jc w:val="both"/>
      </w:pPr>
      <w:r w:rsidRPr="00913351">
        <w:rPr>
          <w:rFonts w:ascii="Garamond" w:hAnsi="Garamond" w:cs="Garamond-Bold"/>
          <w:b/>
          <w:bCs/>
          <w:kern w:val="0"/>
        </w:rPr>
        <w:t>20.00-22.00</w:t>
      </w:r>
      <w:r w:rsidRPr="00C056B9">
        <w:rPr>
          <w:rFonts w:ascii="Garamond" w:hAnsi="Garamond" w:cs="Garamond-Bold"/>
          <w:kern w:val="0"/>
        </w:rPr>
        <w:t xml:space="preserve"> </w:t>
      </w:r>
      <w:r w:rsidR="00792610">
        <w:rPr>
          <w:rFonts w:ascii="Garamond" w:hAnsi="Garamond"/>
        </w:rPr>
        <w:t>Ζωή Γαβριηλίδου, Καθηγήτρια Τμήματος Ανθρωπιστικών Σπουδών</w:t>
      </w:r>
      <w:r w:rsidR="00452ADF">
        <w:rPr>
          <w:rFonts w:ascii="Garamond" w:hAnsi="Garamond"/>
        </w:rPr>
        <w:t xml:space="preserve"> Σχολής Ανθρωπιστικών Σπουδών</w:t>
      </w:r>
      <w:r w:rsidR="00792610">
        <w:rPr>
          <w:rFonts w:ascii="Garamond" w:hAnsi="Garamond"/>
        </w:rPr>
        <w:t xml:space="preserve"> Δημοκριτείου Πανεπιστημίου Θράκης, πρ. Αντιπρύτανης.</w:t>
      </w:r>
    </w:p>
    <w:p w14:paraId="5A881651" w14:textId="75729C7F" w:rsidR="00792610" w:rsidRPr="00135A59" w:rsidRDefault="00792610" w:rsidP="002D659B">
      <w:pPr>
        <w:spacing w:after="0" w:line="240" w:lineRule="auto"/>
        <w:jc w:val="both"/>
        <w:rPr>
          <w:rFonts w:ascii="Garamond" w:hAnsi="Garamond" w:cs="Garamond"/>
          <w:kern w:val="0"/>
        </w:rPr>
      </w:pPr>
      <w:r>
        <w:rPr>
          <w:rFonts w:ascii="Garamond" w:hAnsi="Garamond"/>
          <w:i/>
          <w:iCs/>
        </w:rPr>
        <w:t>Σχεδιάζοντας διδακτικά σενάρια για το Αναλυτικό Πρόγραμμα για τη διδασκαλία της Ελληνικής ως Γλώσσας πολιτισμικής κληρονομιάς της Ιεράς Αρχιεπισκοπής Αμερικής.</w:t>
      </w:r>
      <w:r w:rsidR="0082367B" w:rsidRPr="0082367B">
        <w:rPr>
          <w:rFonts w:ascii="Garamond" w:hAnsi="Garamond"/>
          <w:b/>
          <w:bCs/>
          <w:color w:val="275317" w:themeColor="accent6" w:themeShade="80"/>
          <w:sz w:val="32"/>
          <w:szCs w:val="32"/>
        </w:rPr>
        <w:t xml:space="preserve"> </w:t>
      </w:r>
    </w:p>
    <w:p w14:paraId="13B97C98" w14:textId="77777777" w:rsidR="00A26351" w:rsidRPr="00135A59" w:rsidRDefault="00A26351" w:rsidP="00A26351">
      <w:pPr>
        <w:autoSpaceDE w:val="0"/>
        <w:autoSpaceDN w:val="0"/>
        <w:adjustRightInd w:val="0"/>
        <w:spacing w:after="0" w:line="240" w:lineRule="auto"/>
        <w:jc w:val="both"/>
        <w:rPr>
          <w:rFonts w:cs="Segoe UI Symbol"/>
          <w:i/>
          <w:iCs/>
          <w:kern w:val="0"/>
        </w:rPr>
      </w:pPr>
    </w:p>
    <w:p w14:paraId="7C2C48B9" w14:textId="77777777" w:rsidR="00F84DCF" w:rsidRPr="0050414A" w:rsidRDefault="00F84DCF" w:rsidP="00A7616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SegoeUISymbol"/>
          <w:color w:val="EE0000"/>
          <w:kern w:val="0"/>
        </w:rPr>
      </w:pPr>
      <w:r w:rsidRPr="0050414A">
        <w:rPr>
          <w:rFonts w:ascii="Segoe UI Symbol" w:hAnsi="Segoe UI Symbol" w:cs="Segoe UI Symbol"/>
          <w:color w:val="EE0000"/>
          <w:kern w:val="0"/>
        </w:rPr>
        <w:t>❦</w:t>
      </w:r>
    </w:p>
    <w:p w14:paraId="7A09900A" w14:textId="76970771" w:rsidR="00FB6BBA" w:rsidRPr="00C056B9" w:rsidRDefault="00FB6BBA" w:rsidP="005041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color w:val="EE0000"/>
          <w:kern w:val="0"/>
        </w:rPr>
      </w:pPr>
      <w:r w:rsidRPr="00C056B9">
        <w:rPr>
          <w:rFonts w:ascii="Garamond" w:hAnsi="Garamond" w:cs="Garamond-Bold"/>
          <w:color w:val="EE0000"/>
          <w:kern w:val="0"/>
        </w:rPr>
        <w:t>Σάββατο</w:t>
      </w:r>
      <w:r w:rsidR="00BD42AC" w:rsidRPr="00C056B9">
        <w:rPr>
          <w:rFonts w:ascii="Garamond" w:hAnsi="Garamond" w:cs="Garamond-Bold"/>
          <w:color w:val="EE0000"/>
          <w:kern w:val="0"/>
        </w:rPr>
        <w:t xml:space="preserve"> 7 Φεβρουαρίου </w:t>
      </w:r>
      <w:r w:rsidRPr="00C056B9">
        <w:rPr>
          <w:rFonts w:ascii="Garamond" w:hAnsi="Garamond" w:cs="Garamond-Bold"/>
          <w:color w:val="EE0000"/>
          <w:kern w:val="0"/>
        </w:rPr>
        <w:t>2026</w:t>
      </w:r>
    </w:p>
    <w:p w14:paraId="2E0CD4A3" w14:textId="02AC5375" w:rsidR="0004686B" w:rsidRDefault="00913351" w:rsidP="0004686B">
      <w:pPr>
        <w:spacing w:after="0" w:line="240" w:lineRule="auto"/>
        <w:jc w:val="both"/>
      </w:pPr>
      <w:r w:rsidRPr="00913351">
        <w:rPr>
          <w:rFonts w:ascii="Garamond" w:hAnsi="Garamond" w:cs="Garamond-Bold"/>
          <w:b/>
          <w:bCs/>
          <w:kern w:val="0"/>
        </w:rPr>
        <w:t>20.00-22.00</w:t>
      </w:r>
      <w:r w:rsidR="00874C8A" w:rsidRPr="00C056B9">
        <w:rPr>
          <w:rFonts w:ascii="Garamond" w:hAnsi="Garamond" w:cs="Garamond-Bold"/>
          <w:kern w:val="0"/>
        </w:rPr>
        <w:t xml:space="preserve"> </w:t>
      </w:r>
      <w:r w:rsidR="0004686B">
        <w:rPr>
          <w:rFonts w:ascii="Garamond" w:hAnsi="Garamond"/>
        </w:rPr>
        <w:t>Νίκος Μαθιουδάκης, </w:t>
      </w:r>
      <w:r w:rsidR="0004686B">
        <w:rPr>
          <w:rFonts w:ascii="Garamond" w:hAnsi="Garamond"/>
          <w:shd w:val="clear" w:color="auto" w:fill="F0F0F0"/>
        </w:rPr>
        <w:t xml:space="preserve">Μεταδιδάκτωρ </w:t>
      </w:r>
      <w:r w:rsidR="0004686B">
        <w:rPr>
          <w:rFonts w:ascii="Garamond" w:hAnsi="Garamond"/>
        </w:rPr>
        <w:t>Σχολής Κλασικών και Ανθρωπιστικών Σπουδών Δημοκριτείου</w:t>
      </w:r>
      <w:r w:rsidR="0004686B">
        <w:rPr>
          <w:rFonts w:ascii="Garamond" w:hAnsi="Garamond"/>
          <w:shd w:val="clear" w:color="auto" w:fill="F0F0F0"/>
        </w:rPr>
        <w:t xml:space="preserve"> Πανεπιστημίου Θράκης. </w:t>
      </w:r>
    </w:p>
    <w:p w14:paraId="40844A97" w14:textId="48EAADE5" w:rsidR="0004686B" w:rsidRDefault="0004686B" w:rsidP="00D943DC">
      <w:pPr>
        <w:spacing w:after="0" w:line="240" w:lineRule="auto"/>
        <w:jc w:val="both"/>
        <w:rPr>
          <w:rFonts w:ascii="Garamond" w:hAnsi="Garamond" w:cs="Garamond-Bold"/>
          <w:kern w:val="0"/>
        </w:rPr>
      </w:pPr>
      <w:r>
        <w:rPr>
          <w:rFonts w:ascii="Garamond" w:hAnsi="Garamond"/>
          <w:i/>
          <w:iCs/>
        </w:rPr>
        <w:t xml:space="preserve">Συνθέτοντας λέξεις, συνθέτοντας σκέψη: Δημιουργικές δραστηριότητες με αφετηρία τον Καζαντζάκη. </w:t>
      </w:r>
    </w:p>
    <w:p w14:paraId="72D95DFF" w14:textId="5BDBAA23" w:rsidR="00F84DCF" w:rsidRPr="00C056B9" w:rsidRDefault="00F84DCF" w:rsidP="00A7616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SegoeUISymbol"/>
          <w:color w:val="EE0000"/>
          <w:kern w:val="0"/>
        </w:rPr>
      </w:pPr>
      <w:r w:rsidRPr="00C056B9">
        <w:rPr>
          <w:rFonts w:ascii="Segoe UI Symbol" w:hAnsi="Segoe UI Symbol" w:cs="Segoe UI Symbol"/>
          <w:color w:val="EE0000"/>
          <w:kern w:val="0"/>
        </w:rPr>
        <w:t>❦</w:t>
      </w:r>
    </w:p>
    <w:p w14:paraId="2B6C8C11" w14:textId="22AE7120" w:rsidR="00FB6BBA" w:rsidRPr="00C056B9" w:rsidRDefault="00FB6BBA" w:rsidP="005041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color w:val="EE0000"/>
          <w:kern w:val="0"/>
        </w:rPr>
      </w:pPr>
      <w:r w:rsidRPr="00C056B9">
        <w:rPr>
          <w:rFonts w:ascii="Garamond" w:hAnsi="Garamond" w:cs="Garamond-Bold"/>
          <w:color w:val="EE0000"/>
          <w:kern w:val="0"/>
        </w:rPr>
        <w:t>Σάββατο</w:t>
      </w:r>
      <w:r w:rsidR="00BD42AC" w:rsidRPr="00C056B9">
        <w:rPr>
          <w:rFonts w:ascii="Garamond" w:hAnsi="Garamond" w:cs="Garamond-Bold"/>
          <w:color w:val="EE0000"/>
          <w:kern w:val="0"/>
        </w:rPr>
        <w:t xml:space="preserve"> 14 Φεβρουαρίου </w:t>
      </w:r>
      <w:r w:rsidRPr="00C056B9">
        <w:rPr>
          <w:rFonts w:ascii="Garamond" w:hAnsi="Garamond" w:cs="Garamond-Bold"/>
          <w:color w:val="EE0000"/>
          <w:kern w:val="0"/>
        </w:rPr>
        <w:t>2026</w:t>
      </w:r>
    </w:p>
    <w:p w14:paraId="6933A4C3" w14:textId="672AC6CE" w:rsidR="00F84DCF" w:rsidRPr="00C056B9" w:rsidRDefault="00913351" w:rsidP="00135A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</w:rPr>
      </w:pPr>
      <w:r w:rsidRPr="00913351">
        <w:rPr>
          <w:rFonts w:ascii="Garamond" w:hAnsi="Garamond" w:cs="Garamond-Bold"/>
          <w:b/>
          <w:bCs/>
          <w:kern w:val="0"/>
        </w:rPr>
        <w:lastRenderedPageBreak/>
        <w:t>20.00-22.00</w:t>
      </w:r>
      <w:r w:rsidRPr="00C056B9">
        <w:rPr>
          <w:rFonts w:ascii="Garamond" w:hAnsi="Garamond" w:cs="Garamond-Bold"/>
          <w:kern w:val="0"/>
        </w:rPr>
        <w:t xml:space="preserve"> </w:t>
      </w:r>
      <w:r w:rsidR="00874C8A" w:rsidRPr="00C056B9">
        <w:rPr>
          <w:rFonts w:ascii="Garamond" w:hAnsi="Garamond" w:cs="Garamond-Bold"/>
          <w:kern w:val="0"/>
        </w:rPr>
        <w:t>Α</w:t>
      </w:r>
      <w:r w:rsidR="00F84DCF" w:rsidRPr="00C056B9">
        <w:rPr>
          <w:rFonts w:ascii="Garamond" w:hAnsi="Garamond" w:cs="Garamond"/>
          <w:kern w:val="0"/>
        </w:rPr>
        <w:t xml:space="preserve">θανάσιος </w:t>
      </w:r>
      <w:r w:rsidR="00874C8A" w:rsidRPr="00C056B9">
        <w:rPr>
          <w:rFonts w:ascii="Garamond" w:hAnsi="Garamond" w:cs="Garamond"/>
          <w:kern w:val="0"/>
        </w:rPr>
        <w:t>Μ</w:t>
      </w:r>
      <w:r w:rsidR="00F84DCF" w:rsidRPr="00C056B9">
        <w:rPr>
          <w:rFonts w:ascii="Garamond" w:hAnsi="Garamond" w:cs="Garamond"/>
          <w:kern w:val="0"/>
        </w:rPr>
        <w:t xml:space="preserve">ιχάλης, </w:t>
      </w:r>
      <w:r w:rsidR="00874C8A" w:rsidRPr="00C056B9">
        <w:rPr>
          <w:rFonts w:ascii="Garamond" w:hAnsi="Garamond" w:cs="Garamond"/>
          <w:kern w:val="0"/>
        </w:rPr>
        <w:t>Α</w:t>
      </w:r>
      <w:r w:rsidR="00F84DCF" w:rsidRPr="00C056B9">
        <w:rPr>
          <w:rFonts w:ascii="Garamond" w:hAnsi="Garamond" w:cs="Garamond"/>
          <w:kern w:val="0"/>
        </w:rPr>
        <w:t xml:space="preserve">ναπληρωτής </w:t>
      </w:r>
      <w:r w:rsidR="00135A59">
        <w:rPr>
          <w:rFonts w:ascii="Garamond" w:hAnsi="Garamond" w:cs="Garamond"/>
          <w:kern w:val="0"/>
        </w:rPr>
        <w:t>Κ</w:t>
      </w:r>
      <w:r w:rsidR="00F84DCF" w:rsidRPr="00C056B9">
        <w:rPr>
          <w:rFonts w:ascii="Garamond" w:hAnsi="Garamond" w:cs="Garamond"/>
          <w:kern w:val="0"/>
        </w:rPr>
        <w:t>αθηγητής</w:t>
      </w:r>
      <w:r w:rsidR="00135A59">
        <w:rPr>
          <w:rFonts w:ascii="Garamond" w:hAnsi="Garamond" w:cs="Garamond"/>
          <w:kern w:val="0"/>
        </w:rPr>
        <w:t xml:space="preserve"> </w:t>
      </w:r>
      <w:r w:rsidR="00F84DCF" w:rsidRPr="00C056B9">
        <w:rPr>
          <w:rFonts w:ascii="Garamond" w:hAnsi="Garamond" w:cs="Garamond"/>
          <w:kern w:val="0"/>
        </w:rPr>
        <w:t xml:space="preserve">Παιδαγωγικού Τμήματος Δευτεροβάθμιας </w:t>
      </w:r>
      <w:r w:rsidR="00900CDA">
        <w:rPr>
          <w:rFonts w:ascii="Garamond" w:hAnsi="Garamond" w:cs="Garamond"/>
          <w:kern w:val="0"/>
        </w:rPr>
        <w:t>Ε</w:t>
      </w:r>
      <w:r w:rsidR="00F84DCF" w:rsidRPr="00C056B9">
        <w:rPr>
          <w:rFonts w:ascii="Garamond" w:hAnsi="Garamond" w:cs="Garamond"/>
          <w:kern w:val="0"/>
        </w:rPr>
        <w:t>κπαίδευσης Φιλοσοφικής</w:t>
      </w:r>
      <w:r w:rsidR="00135A59">
        <w:rPr>
          <w:rFonts w:ascii="Garamond" w:hAnsi="Garamond" w:cs="Garamond"/>
          <w:kern w:val="0"/>
        </w:rPr>
        <w:t xml:space="preserve"> </w:t>
      </w:r>
      <w:r w:rsidR="00F84DCF" w:rsidRPr="00C056B9">
        <w:rPr>
          <w:rFonts w:ascii="Garamond" w:hAnsi="Garamond" w:cs="Garamond"/>
          <w:kern w:val="0"/>
        </w:rPr>
        <w:t xml:space="preserve">Σχολής </w:t>
      </w:r>
      <w:r w:rsidR="00135A59">
        <w:rPr>
          <w:rFonts w:ascii="Garamond" w:hAnsi="Garamond" w:cs="Garamond"/>
          <w:kern w:val="0"/>
        </w:rPr>
        <w:t>Ε</w:t>
      </w:r>
      <w:r w:rsidR="00F84DCF" w:rsidRPr="00C056B9">
        <w:rPr>
          <w:rFonts w:ascii="Garamond" w:hAnsi="Garamond" w:cs="Garamond"/>
          <w:kern w:val="0"/>
        </w:rPr>
        <w:t xml:space="preserve">θνικού και </w:t>
      </w:r>
      <w:r w:rsidR="00135A59">
        <w:rPr>
          <w:rFonts w:ascii="Garamond" w:hAnsi="Garamond" w:cs="Garamond"/>
          <w:kern w:val="0"/>
        </w:rPr>
        <w:t>Κ</w:t>
      </w:r>
      <w:r w:rsidR="00F84DCF" w:rsidRPr="00C056B9">
        <w:rPr>
          <w:rFonts w:ascii="Garamond" w:hAnsi="Garamond" w:cs="Garamond"/>
          <w:kern w:val="0"/>
        </w:rPr>
        <w:t xml:space="preserve">αποδιστριακού Πανεπιστημίου </w:t>
      </w:r>
      <w:r w:rsidR="00BD42AC" w:rsidRPr="00C056B9">
        <w:rPr>
          <w:rFonts w:ascii="Garamond" w:hAnsi="Garamond" w:cs="Garamond"/>
          <w:kern w:val="0"/>
        </w:rPr>
        <w:t>Α</w:t>
      </w:r>
      <w:r w:rsidR="00F84DCF" w:rsidRPr="00C056B9">
        <w:rPr>
          <w:rFonts w:ascii="Garamond" w:hAnsi="Garamond" w:cs="Garamond"/>
          <w:kern w:val="0"/>
        </w:rPr>
        <w:t>θηνών.</w:t>
      </w:r>
    </w:p>
    <w:p w14:paraId="5AF83141" w14:textId="6E1E0A79" w:rsidR="00CD5948" w:rsidRPr="00921111" w:rsidRDefault="0027760A" w:rsidP="00CD5948">
      <w:pPr>
        <w:spacing w:after="0" w:line="240" w:lineRule="auto"/>
        <w:rPr>
          <w:rFonts w:ascii="Garamond" w:hAnsi="Garamond"/>
          <w:b/>
          <w:bCs/>
        </w:rPr>
      </w:pPr>
      <w:r w:rsidRPr="00C056B9">
        <w:rPr>
          <w:rFonts w:ascii="Garamond" w:hAnsi="Garamond"/>
          <w:i/>
          <w:iCs/>
          <w:kern w:val="0"/>
          <w14:ligatures w14:val="none"/>
        </w:rPr>
        <w:t>Μεθοδολογικές αρχές και πρακτικές εφαρμογές της διδασκαλίας της ελληνικής γλώσσας ως γλώσσας πολιτιστικής κληρονομιάς.</w:t>
      </w:r>
      <w:r w:rsidR="00640F27">
        <w:rPr>
          <w:rFonts w:ascii="Garamond" w:hAnsi="Garamond"/>
          <w:i/>
          <w:iCs/>
          <w:kern w:val="0"/>
          <w14:ligatures w14:val="none"/>
        </w:rPr>
        <w:t xml:space="preserve"> </w:t>
      </w:r>
    </w:p>
    <w:p w14:paraId="50789354" w14:textId="6C7549DE" w:rsidR="00F84DCF" w:rsidRPr="00D04029" w:rsidRDefault="00F84DCF" w:rsidP="00A76164">
      <w:pPr>
        <w:autoSpaceDE w:val="0"/>
        <w:autoSpaceDN w:val="0"/>
        <w:adjustRightInd w:val="0"/>
        <w:spacing w:after="0" w:line="240" w:lineRule="auto"/>
        <w:jc w:val="center"/>
        <w:rPr>
          <w:rFonts w:ascii="Segoe UI Symbol" w:hAnsi="Segoe UI Symbol" w:cs="Segoe UI Symbol"/>
          <w:color w:val="EE0000"/>
          <w:kern w:val="0"/>
        </w:rPr>
      </w:pPr>
      <w:r w:rsidRPr="0050414A">
        <w:rPr>
          <w:rFonts w:ascii="Segoe UI Symbol" w:hAnsi="Segoe UI Symbol" w:cs="Segoe UI Symbol"/>
          <w:color w:val="EE0000"/>
          <w:kern w:val="0"/>
        </w:rPr>
        <w:t>❦</w:t>
      </w:r>
    </w:p>
    <w:p w14:paraId="779E4B63" w14:textId="68C2A75D" w:rsidR="00DA218A" w:rsidRPr="00DA218A" w:rsidRDefault="00DA218A" w:rsidP="00A7616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Segoe UI Symbol"/>
          <w:color w:val="EE0000"/>
          <w:kern w:val="0"/>
        </w:rPr>
      </w:pPr>
      <w:r w:rsidRPr="00DA218A">
        <w:rPr>
          <w:rFonts w:ascii="Garamond" w:hAnsi="Garamond" w:cs="Segoe UI Symbol"/>
          <w:color w:val="EE0000"/>
          <w:kern w:val="0"/>
        </w:rPr>
        <w:t>Σάββατο 21 Φεβρουαρίου</w:t>
      </w:r>
    </w:p>
    <w:p w14:paraId="6A1CE78F" w14:textId="18159251" w:rsidR="00282ED0" w:rsidRPr="00DA218A" w:rsidRDefault="00913351" w:rsidP="00135A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</w:rPr>
      </w:pPr>
      <w:r w:rsidRPr="00913351">
        <w:rPr>
          <w:rFonts w:ascii="Garamond" w:hAnsi="Garamond" w:cs="Garamond-Bold"/>
          <w:b/>
          <w:bCs/>
          <w:kern w:val="0"/>
        </w:rPr>
        <w:t>20.00-22.00</w:t>
      </w:r>
      <w:r w:rsidRPr="00C056B9">
        <w:rPr>
          <w:rFonts w:ascii="Garamond" w:hAnsi="Garamond" w:cs="Garamond-Bold"/>
          <w:kern w:val="0"/>
        </w:rPr>
        <w:t xml:space="preserve"> </w:t>
      </w:r>
      <w:r w:rsidR="00282ED0" w:rsidRPr="00DA218A">
        <w:rPr>
          <w:rFonts w:ascii="Garamond" w:hAnsi="Garamond" w:cs="Garamond-Bold"/>
          <w:kern w:val="0"/>
        </w:rPr>
        <w:t>Εμίλ Θεοδωρόπουλος, Διδάκτωρ Παιδαγωγικού Τμήματος Νηπιαγωγών Σχολής Επιστημών Αγωγής Πανεπιστημίου Ιωαννίνων</w:t>
      </w:r>
      <w:r w:rsidR="00282ED0" w:rsidRPr="00DA218A">
        <w:rPr>
          <w:rFonts w:ascii="Garamond" w:hAnsi="Garamond" w:cs="Garamond"/>
          <w:kern w:val="0"/>
        </w:rPr>
        <w:t>.</w:t>
      </w:r>
    </w:p>
    <w:p w14:paraId="2237E2DE" w14:textId="1184AD76" w:rsidR="00A0396B" w:rsidRPr="00921111" w:rsidRDefault="00C75065" w:rsidP="006C5B92">
      <w:pPr>
        <w:spacing w:after="0" w:line="240" w:lineRule="auto"/>
        <w:jc w:val="both"/>
        <w:rPr>
          <w:rFonts w:ascii="Garamond" w:hAnsi="Garamond"/>
          <w:b/>
          <w:bCs/>
        </w:rPr>
      </w:pPr>
      <w:r w:rsidRPr="00DA218A">
        <w:rPr>
          <w:rFonts w:ascii="Garamond" w:eastAsia="Times New Roman" w:hAnsi="Garamond" w:cs="Calibri"/>
          <w:i/>
          <w:iCs/>
        </w:rPr>
        <w:t xml:space="preserve">Η διδακτική της ελληνικής γλώσσας στην πράξη: </w:t>
      </w:r>
      <w:r w:rsidR="00900CDA" w:rsidRPr="00DA218A">
        <w:rPr>
          <w:rFonts w:ascii="Garamond" w:eastAsia="Times New Roman" w:hAnsi="Garamond" w:cs="Calibri"/>
          <w:i/>
          <w:iCs/>
        </w:rPr>
        <w:t>Θ</w:t>
      </w:r>
      <w:r w:rsidRPr="00DA218A">
        <w:rPr>
          <w:rFonts w:ascii="Garamond" w:eastAsia="Times New Roman" w:hAnsi="Garamond" w:cs="Calibri"/>
          <w:i/>
          <w:iCs/>
        </w:rPr>
        <w:t>εωρητικές αρχές και πρακτικές ιδέες για τη διδασκαλία</w:t>
      </w:r>
      <w:r w:rsidR="00135A59" w:rsidRPr="00DA218A">
        <w:rPr>
          <w:rFonts w:ascii="Garamond" w:eastAsia="Times New Roman" w:hAnsi="Garamond" w:cs="Calibri"/>
          <w:i/>
          <w:iCs/>
        </w:rPr>
        <w:t>.</w:t>
      </w:r>
      <w:r w:rsidR="00C63001" w:rsidRPr="00C63001">
        <w:rPr>
          <w:rFonts w:ascii="Garamond" w:hAnsi="Garamond"/>
          <w:b/>
          <w:bCs/>
          <w:color w:val="275317" w:themeColor="accent6" w:themeShade="80"/>
          <w:sz w:val="32"/>
          <w:szCs w:val="32"/>
        </w:rPr>
        <w:t xml:space="preserve"> </w:t>
      </w:r>
    </w:p>
    <w:p w14:paraId="20BEE2BB" w14:textId="77777777" w:rsidR="00F84DCF" w:rsidRPr="0050414A" w:rsidRDefault="00F84DCF" w:rsidP="00A76164">
      <w:pPr>
        <w:autoSpaceDE w:val="0"/>
        <w:autoSpaceDN w:val="0"/>
        <w:adjustRightInd w:val="0"/>
        <w:spacing w:after="0" w:line="240" w:lineRule="auto"/>
        <w:jc w:val="center"/>
        <w:rPr>
          <w:rFonts w:cs="Segoe UI Symbol"/>
          <w:color w:val="EE0000"/>
          <w:kern w:val="0"/>
        </w:rPr>
      </w:pPr>
      <w:r w:rsidRPr="0050414A">
        <w:rPr>
          <w:rFonts w:ascii="Segoe UI Symbol" w:hAnsi="Segoe UI Symbol" w:cs="Segoe UI Symbol"/>
          <w:color w:val="EE0000"/>
          <w:kern w:val="0"/>
        </w:rPr>
        <w:t>❦</w:t>
      </w:r>
    </w:p>
    <w:p w14:paraId="6AF8F366" w14:textId="4FCC84C3" w:rsidR="00FB6BBA" w:rsidRDefault="00FB6BBA" w:rsidP="005041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color w:val="EE0000"/>
          <w:kern w:val="0"/>
        </w:rPr>
      </w:pPr>
      <w:r w:rsidRPr="00C056B9">
        <w:rPr>
          <w:rFonts w:ascii="Garamond" w:hAnsi="Garamond" w:cs="Garamond-Bold"/>
          <w:color w:val="EE0000"/>
          <w:kern w:val="0"/>
        </w:rPr>
        <w:t>Σάββατο</w:t>
      </w:r>
      <w:r w:rsidR="00BD42AC" w:rsidRPr="00C056B9">
        <w:rPr>
          <w:rFonts w:ascii="Garamond" w:hAnsi="Garamond" w:cs="Garamond-Bold"/>
          <w:color w:val="EE0000"/>
          <w:kern w:val="0"/>
        </w:rPr>
        <w:t xml:space="preserve"> 28 Φεβρουαρίου </w:t>
      </w:r>
      <w:r w:rsidRPr="00C056B9">
        <w:rPr>
          <w:rFonts w:ascii="Garamond" w:hAnsi="Garamond" w:cs="Garamond-Bold"/>
          <w:color w:val="EE0000"/>
          <w:kern w:val="0"/>
        </w:rPr>
        <w:t>2026</w:t>
      </w:r>
    </w:p>
    <w:p w14:paraId="36CA34AF" w14:textId="381B38F1" w:rsidR="00A26351" w:rsidRPr="00C056B9" w:rsidRDefault="00913351" w:rsidP="00275D9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</w:rPr>
      </w:pPr>
      <w:r w:rsidRPr="00913351">
        <w:rPr>
          <w:rFonts w:ascii="Garamond" w:hAnsi="Garamond" w:cs="Garamond-Bold"/>
          <w:b/>
          <w:bCs/>
          <w:kern w:val="0"/>
        </w:rPr>
        <w:t>20.00-22.00</w:t>
      </w:r>
      <w:r w:rsidRPr="00C056B9">
        <w:rPr>
          <w:rFonts w:ascii="Garamond" w:hAnsi="Garamond" w:cs="Garamond-Bold"/>
          <w:kern w:val="0"/>
        </w:rPr>
        <w:t xml:space="preserve"> </w:t>
      </w:r>
      <w:r w:rsidR="00A26351" w:rsidRPr="00C056B9">
        <w:rPr>
          <w:rFonts w:ascii="Garamond" w:hAnsi="Garamond" w:cs="Garamond-Bold"/>
          <w:kern w:val="0"/>
        </w:rPr>
        <w:t>Μ</w:t>
      </w:r>
      <w:r w:rsidR="00A26351" w:rsidRPr="00C056B9">
        <w:rPr>
          <w:rFonts w:ascii="Garamond" w:hAnsi="Garamond" w:cs="Garamond"/>
          <w:kern w:val="0"/>
        </w:rPr>
        <w:t>αρίνα Τζακώστα, Καθηγήτρια Παιδαγωγικού</w:t>
      </w:r>
      <w:r w:rsidR="00A26351">
        <w:rPr>
          <w:rFonts w:ascii="Garamond" w:hAnsi="Garamond" w:cs="Garamond"/>
          <w:kern w:val="0"/>
        </w:rPr>
        <w:t xml:space="preserve"> </w:t>
      </w:r>
      <w:r w:rsidR="00A26351" w:rsidRPr="00C056B9">
        <w:rPr>
          <w:rFonts w:ascii="Garamond" w:hAnsi="Garamond" w:cs="Garamond"/>
          <w:kern w:val="0"/>
        </w:rPr>
        <w:t>Τμήματος Προσχολικής εκπαίδευσης Σχολής Επιστημών Αγωγής</w:t>
      </w:r>
      <w:r w:rsidR="00A26351">
        <w:rPr>
          <w:rFonts w:ascii="Garamond" w:hAnsi="Garamond" w:cs="Garamond"/>
          <w:kern w:val="0"/>
        </w:rPr>
        <w:t xml:space="preserve"> </w:t>
      </w:r>
      <w:r w:rsidR="00A26351" w:rsidRPr="00C056B9">
        <w:rPr>
          <w:rFonts w:ascii="Garamond" w:hAnsi="Garamond" w:cs="Garamond"/>
          <w:kern w:val="0"/>
        </w:rPr>
        <w:t>Πανεπιστημίου Κρήτης.</w:t>
      </w:r>
    </w:p>
    <w:p w14:paraId="0D61A844" w14:textId="29FF31C1" w:rsidR="00184C28" w:rsidRPr="00921111" w:rsidRDefault="00663C61" w:rsidP="00AE759C">
      <w:pPr>
        <w:spacing w:after="0" w:line="240" w:lineRule="auto"/>
        <w:jc w:val="both"/>
        <w:rPr>
          <w:rFonts w:ascii="Garamond" w:hAnsi="Garamond"/>
          <w:b/>
          <w:bCs/>
        </w:rPr>
      </w:pPr>
      <w:r w:rsidRPr="00663C61">
        <w:rPr>
          <w:rFonts w:ascii="Garamond" w:hAnsi="Garamond"/>
          <w:i/>
          <w:iCs/>
        </w:rPr>
        <w:t xml:space="preserve">Η γλωσσική ποικιλότητα ως </w:t>
      </w:r>
      <w:r w:rsidR="00275D9B">
        <w:rPr>
          <w:rFonts w:ascii="Garamond" w:hAnsi="Garamond"/>
          <w:i/>
          <w:iCs/>
        </w:rPr>
        <w:t>μέσο διευκόλυνσης της γλωσσικής ανάπτυξης και της γ</w:t>
      </w:r>
      <w:r w:rsidRPr="00663C61">
        <w:rPr>
          <w:rFonts w:ascii="Garamond" w:hAnsi="Garamond"/>
          <w:i/>
          <w:iCs/>
        </w:rPr>
        <w:t>λωσσικής διδασκαλίας.</w:t>
      </w:r>
      <w:r w:rsidR="00FE4BE7" w:rsidRPr="00FE4BE7">
        <w:rPr>
          <w:rFonts w:ascii="Garamond" w:hAnsi="Garamond"/>
          <w:b/>
          <w:bCs/>
          <w:color w:val="275317" w:themeColor="accent6" w:themeShade="80"/>
          <w:sz w:val="32"/>
          <w:szCs w:val="32"/>
        </w:rPr>
        <w:t xml:space="preserve"> </w:t>
      </w:r>
    </w:p>
    <w:p w14:paraId="781395F9" w14:textId="11E636ED" w:rsidR="00F84DCF" w:rsidRPr="0050414A" w:rsidRDefault="00F84DCF" w:rsidP="00A7616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SegoeUISymbol"/>
          <w:color w:val="EE0000"/>
          <w:kern w:val="0"/>
        </w:rPr>
      </w:pPr>
      <w:r w:rsidRPr="0050414A">
        <w:rPr>
          <w:rFonts w:ascii="Segoe UI Symbol" w:hAnsi="Segoe UI Symbol" w:cs="Segoe UI Symbol"/>
          <w:color w:val="EE0000"/>
          <w:kern w:val="0"/>
        </w:rPr>
        <w:t>❦</w:t>
      </w:r>
    </w:p>
    <w:p w14:paraId="10FAE944" w14:textId="08706916" w:rsidR="00FB6BBA" w:rsidRPr="00C056B9" w:rsidRDefault="00FB6BBA" w:rsidP="005041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color w:val="EE0000"/>
          <w:kern w:val="0"/>
        </w:rPr>
      </w:pPr>
      <w:r w:rsidRPr="00C056B9">
        <w:rPr>
          <w:rFonts w:ascii="Garamond" w:hAnsi="Garamond" w:cs="Garamond-Bold"/>
          <w:color w:val="EE0000"/>
          <w:kern w:val="0"/>
        </w:rPr>
        <w:t>Σάββατο</w:t>
      </w:r>
      <w:r w:rsidR="00BD42AC" w:rsidRPr="00C056B9">
        <w:rPr>
          <w:rFonts w:ascii="Garamond" w:hAnsi="Garamond" w:cs="Garamond-Bold"/>
          <w:color w:val="EE0000"/>
          <w:kern w:val="0"/>
        </w:rPr>
        <w:t xml:space="preserve"> 7 Μαρτίου </w:t>
      </w:r>
      <w:r w:rsidRPr="00C056B9">
        <w:rPr>
          <w:rFonts w:ascii="Garamond" w:hAnsi="Garamond" w:cs="Garamond-Bold"/>
          <w:color w:val="EE0000"/>
          <w:kern w:val="0"/>
        </w:rPr>
        <w:t>2026</w:t>
      </w:r>
    </w:p>
    <w:p w14:paraId="21DCDE87" w14:textId="7CF24B8B" w:rsidR="0004686B" w:rsidRPr="00C056B9" w:rsidRDefault="00913351" w:rsidP="0004686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</w:rPr>
      </w:pPr>
      <w:r w:rsidRPr="00913351">
        <w:rPr>
          <w:rFonts w:ascii="Garamond" w:hAnsi="Garamond" w:cs="Garamond-Bold"/>
          <w:b/>
          <w:bCs/>
          <w:kern w:val="0"/>
        </w:rPr>
        <w:t>20.00-22.00</w:t>
      </w:r>
      <w:r w:rsidR="002F0928">
        <w:rPr>
          <w:rFonts w:ascii="Garamond" w:hAnsi="Garamond"/>
        </w:rPr>
        <w:t xml:space="preserve"> </w:t>
      </w:r>
      <w:r w:rsidR="0004686B" w:rsidRPr="00C056B9">
        <w:rPr>
          <w:rFonts w:ascii="Garamond" w:hAnsi="Garamond" w:cs="Garamond"/>
          <w:kern w:val="0"/>
        </w:rPr>
        <w:t>Πηνελόπη Βουγιουκλή – Καμπάκη, Ομότιμη</w:t>
      </w:r>
      <w:r w:rsidR="0004686B">
        <w:rPr>
          <w:rFonts w:ascii="Garamond" w:hAnsi="Garamond" w:cs="Garamond"/>
          <w:kern w:val="0"/>
        </w:rPr>
        <w:t xml:space="preserve"> </w:t>
      </w:r>
      <w:r w:rsidR="0004686B" w:rsidRPr="00C056B9">
        <w:rPr>
          <w:rFonts w:ascii="Garamond" w:hAnsi="Garamond" w:cs="Garamond"/>
          <w:kern w:val="0"/>
        </w:rPr>
        <w:t xml:space="preserve">Καθηγήτρια Τμήματος </w:t>
      </w:r>
      <w:r w:rsidR="0004686B">
        <w:rPr>
          <w:rFonts w:ascii="Garamond" w:hAnsi="Garamond" w:cs="Garamond"/>
          <w:kern w:val="0"/>
        </w:rPr>
        <w:t>Ε</w:t>
      </w:r>
      <w:r w:rsidR="0004686B" w:rsidRPr="00C056B9">
        <w:rPr>
          <w:rFonts w:ascii="Garamond" w:hAnsi="Garamond" w:cs="Garamond"/>
          <w:kern w:val="0"/>
        </w:rPr>
        <w:t>λληνικής Φιλολογίας, τ. Κοσμητόρισσα</w:t>
      </w:r>
      <w:r w:rsidR="0004686B">
        <w:rPr>
          <w:rFonts w:ascii="Garamond" w:hAnsi="Garamond" w:cs="Garamond"/>
          <w:kern w:val="0"/>
        </w:rPr>
        <w:t xml:space="preserve"> </w:t>
      </w:r>
      <w:r w:rsidR="0004686B" w:rsidRPr="00C056B9">
        <w:rPr>
          <w:rFonts w:ascii="Garamond" w:hAnsi="Garamond" w:cs="Garamond"/>
          <w:kern w:val="0"/>
        </w:rPr>
        <w:t>Σχολής Κλασικών και Ανθρωπιστικών Σπουδών Δημοκριτείου</w:t>
      </w:r>
      <w:r w:rsidR="0004686B">
        <w:rPr>
          <w:rFonts w:ascii="Garamond" w:hAnsi="Garamond" w:cs="Garamond"/>
          <w:kern w:val="0"/>
        </w:rPr>
        <w:t xml:space="preserve"> </w:t>
      </w:r>
      <w:r w:rsidR="0004686B" w:rsidRPr="00C056B9">
        <w:rPr>
          <w:rFonts w:ascii="Garamond" w:hAnsi="Garamond" w:cs="Garamond"/>
          <w:kern w:val="0"/>
        </w:rPr>
        <w:t>Πανεπιστημίου Θράκης.</w:t>
      </w:r>
    </w:p>
    <w:p w14:paraId="42454264" w14:textId="29AEB50F" w:rsidR="00872C8C" w:rsidRDefault="0004686B" w:rsidP="00872C8C">
      <w:pPr>
        <w:spacing w:after="0" w:line="240" w:lineRule="auto"/>
        <w:jc w:val="both"/>
      </w:pPr>
      <w:r w:rsidRPr="00C056B9">
        <w:rPr>
          <w:rFonts w:ascii="Garamond" w:hAnsi="Garamond" w:cs="Arial"/>
          <w:i/>
          <w:iCs/>
        </w:rPr>
        <w:t xml:space="preserve">Εναλλακτικές μορφές διδασκαλίας  της Ελληνικής ως </w:t>
      </w:r>
      <w:r>
        <w:rPr>
          <w:rFonts w:ascii="Garamond" w:hAnsi="Garamond" w:cs="Arial"/>
          <w:i/>
          <w:iCs/>
        </w:rPr>
        <w:t>δ</w:t>
      </w:r>
      <w:r w:rsidRPr="00C056B9">
        <w:rPr>
          <w:rFonts w:ascii="Garamond" w:hAnsi="Garamond" w:cs="Arial"/>
          <w:i/>
          <w:iCs/>
        </w:rPr>
        <w:t>εύτερης</w:t>
      </w:r>
      <w:r>
        <w:rPr>
          <w:rFonts w:ascii="Garamond" w:hAnsi="Garamond" w:cs="Arial"/>
          <w:i/>
          <w:iCs/>
        </w:rPr>
        <w:t>/ξ</w:t>
      </w:r>
      <w:r w:rsidRPr="00C056B9">
        <w:rPr>
          <w:rFonts w:ascii="Garamond" w:hAnsi="Garamond" w:cs="Arial"/>
          <w:i/>
          <w:iCs/>
        </w:rPr>
        <w:t xml:space="preserve">ένης </w:t>
      </w:r>
      <w:r>
        <w:rPr>
          <w:rFonts w:ascii="Garamond" w:hAnsi="Garamond" w:cs="Arial"/>
          <w:i/>
          <w:iCs/>
        </w:rPr>
        <w:t>γ</w:t>
      </w:r>
      <w:r w:rsidRPr="00C056B9">
        <w:rPr>
          <w:rFonts w:ascii="Garamond" w:hAnsi="Garamond" w:cs="Arial"/>
          <w:i/>
          <w:iCs/>
        </w:rPr>
        <w:t>λώσσας μέσα από το τραγούδι και τα μαθηματικά. </w:t>
      </w:r>
    </w:p>
    <w:p w14:paraId="731261B4" w14:textId="5ACC159A" w:rsidR="00F84DCF" w:rsidRDefault="00F84DCF" w:rsidP="00A76164">
      <w:pPr>
        <w:autoSpaceDE w:val="0"/>
        <w:autoSpaceDN w:val="0"/>
        <w:adjustRightInd w:val="0"/>
        <w:spacing w:after="0" w:line="240" w:lineRule="auto"/>
        <w:jc w:val="center"/>
        <w:rPr>
          <w:rFonts w:cs="Segoe UI Symbol"/>
          <w:color w:val="EE0000"/>
          <w:kern w:val="0"/>
        </w:rPr>
      </w:pPr>
      <w:r w:rsidRPr="0050414A">
        <w:rPr>
          <w:rFonts w:ascii="Segoe UI Symbol" w:hAnsi="Segoe UI Symbol" w:cs="Segoe UI Symbol"/>
          <w:color w:val="EE0000"/>
          <w:kern w:val="0"/>
        </w:rPr>
        <w:t>❦</w:t>
      </w:r>
    </w:p>
    <w:p w14:paraId="13C8FF6F" w14:textId="592C3802" w:rsidR="00FB6BBA" w:rsidRPr="00C056B9" w:rsidRDefault="00FB6BBA" w:rsidP="005041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color w:val="EE0000"/>
          <w:kern w:val="0"/>
        </w:rPr>
      </w:pPr>
      <w:r w:rsidRPr="00C056B9">
        <w:rPr>
          <w:rFonts w:ascii="Garamond" w:hAnsi="Garamond" w:cs="Garamond-Bold"/>
          <w:color w:val="EE0000"/>
          <w:kern w:val="0"/>
        </w:rPr>
        <w:t>Σάββατο</w:t>
      </w:r>
      <w:r w:rsidR="00BD42AC" w:rsidRPr="00C056B9">
        <w:rPr>
          <w:rFonts w:ascii="Garamond" w:hAnsi="Garamond" w:cs="Garamond-Bold"/>
          <w:color w:val="EE0000"/>
          <w:kern w:val="0"/>
        </w:rPr>
        <w:t xml:space="preserve"> 14 Μαρτίου </w:t>
      </w:r>
      <w:r w:rsidRPr="00C056B9">
        <w:rPr>
          <w:rFonts w:ascii="Garamond" w:hAnsi="Garamond" w:cs="Garamond-Bold"/>
          <w:color w:val="EE0000"/>
          <w:kern w:val="0"/>
        </w:rPr>
        <w:t>2026</w:t>
      </w:r>
    </w:p>
    <w:p w14:paraId="74A75A81" w14:textId="224FBB7B" w:rsidR="00874C8A" w:rsidRPr="00C056B9" w:rsidRDefault="00913351" w:rsidP="00135A59">
      <w:pPr>
        <w:autoSpaceDE w:val="0"/>
        <w:autoSpaceDN w:val="0"/>
        <w:adjustRightInd w:val="0"/>
        <w:spacing w:after="0" w:line="240" w:lineRule="auto"/>
        <w:rPr>
          <w:rFonts w:ascii="Garamond" w:hAnsi="Garamond" w:cs="Garamond-Bold"/>
          <w:kern w:val="0"/>
        </w:rPr>
      </w:pPr>
      <w:r w:rsidRPr="00913351">
        <w:rPr>
          <w:rFonts w:ascii="Garamond" w:hAnsi="Garamond" w:cs="Garamond-Bold"/>
          <w:b/>
          <w:bCs/>
          <w:kern w:val="0"/>
        </w:rPr>
        <w:t>20.00-22.00</w:t>
      </w:r>
      <w:r w:rsidRPr="00C056B9">
        <w:rPr>
          <w:rFonts w:ascii="Garamond" w:hAnsi="Garamond" w:cs="Garamond-Bold"/>
          <w:kern w:val="0"/>
        </w:rPr>
        <w:t xml:space="preserve"> </w:t>
      </w:r>
      <w:r w:rsidR="002C5F15" w:rsidRPr="00C056B9">
        <w:rPr>
          <w:rFonts w:ascii="Garamond" w:hAnsi="Garamond" w:cs="Garamond-Bold"/>
          <w:kern w:val="0"/>
        </w:rPr>
        <w:t>Ζωή Παυλοπούλου, Διδάκτωρ Παιδαγωγικού Τμήματος Νηπιαγωγών Σχολής Επιστημών Αγωγής Πανεπιστημίου Ιωαννίνων</w:t>
      </w:r>
      <w:r w:rsidR="00E218A2">
        <w:rPr>
          <w:rFonts w:ascii="Garamond" w:hAnsi="Garamond" w:cs="Garamond-Bold"/>
          <w:kern w:val="0"/>
        </w:rPr>
        <w:t>.</w:t>
      </w:r>
      <w:r w:rsidR="00874C8A" w:rsidRPr="00C056B9">
        <w:rPr>
          <w:rFonts w:ascii="Garamond" w:hAnsi="Garamond" w:cs="Garamond-Bold"/>
          <w:kern w:val="0"/>
        </w:rPr>
        <w:t xml:space="preserve"> </w:t>
      </w:r>
    </w:p>
    <w:p w14:paraId="51416AF7" w14:textId="3E248132" w:rsidR="001C7131" w:rsidRPr="00921111" w:rsidRDefault="001C7131" w:rsidP="006C5B92">
      <w:pPr>
        <w:spacing w:after="0" w:line="240" w:lineRule="auto"/>
        <w:jc w:val="both"/>
        <w:rPr>
          <w:rFonts w:ascii="Garamond" w:hAnsi="Garamond"/>
          <w:b/>
          <w:bCs/>
        </w:rPr>
      </w:pPr>
      <w:r w:rsidRPr="00C056B9">
        <w:rPr>
          <w:rFonts w:ascii="Garamond" w:hAnsi="Garamond"/>
          <w:i/>
          <w:iCs/>
        </w:rPr>
        <w:t>Διδακτικές προσεγγίσεις της ποίησης του Ελύτη σε προσχολικά και πρώιμα σχολικά περιβάλλοντα.</w:t>
      </w:r>
      <w:r w:rsidRPr="00C056B9">
        <w:rPr>
          <w:rFonts w:ascii="Garamond" w:hAnsi="Garamond"/>
        </w:rPr>
        <w:t xml:space="preserve"> </w:t>
      </w:r>
    </w:p>
    <w:p w14:paraId="0DFBA83B" w14:textId="3DEF5819" w:rsidR="00F84DCF" w:rsidRPr="00C056B9" w:rsidRDefault="00F84DCF" w:rsidP="006C5B9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Italic"/>
          <w:i/>
          <w:iCs/>
          <w:kern w:val="0"/>
        </w:rPr>
      </w:pPr>
    </w:p>
    <w:p w14:paraId="0A719503" w14:textId="3BD5B016" w:rsidR="00F84DCF" w:rsidRDefault="00F84DCF" w:rsidP="00A76164">
      <w:pPr>
        <w:autoSpaceDE w:val="0"/>
        <w:autoSpaceDN w:val="0"/>
        <w:adjustRightInd w:val="0"/>
        <w:spacing w:after="0" w:line="240" w:lineRule="auto"/>
        <w:jc w:val="center"/>
        <w:rPr>
          <w:rFonts w:cs="Segoe UI Symbol"/>
          <w:color w:val="EE0000"/>
          <w:kern w:val="0"/>
        </w:rPr>
      </w:pPr>
      <w:r w:rsidRPr="0050414A">
        <w:rPr>
          <w:rFonts w:ascii="Segoe UI Symbol" w:hAnsi="Segoe UI Symbol" w:cs="Segoe UI Symbol"/>
          <w:color w:val="EE0000"/>
          <w:kern w:val="0"/>
        </w:rPr>
        <w:t>❦</w:t>
      </w:r>
    </w:p>
    <w:p w14:paraId="68580BA7" w14:textId="5DE63D3E" w:rsidR="00FB6BBA" w:rsidRDefault="00FB6BBA" w:rsidP="005041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color w:val="EE0000"/>
          <w:kern w:val="0"/>
        </w:rPr>
      </w:pPr>
      <w:bookmarkStart w:id="3" w:name="_Hlk207710967"/>
      <w:r w:rsidRPr="00C056B9">
        <w:rPr>
          <w:rFonts w:ascii="Garamond" w:hAnsi="Garamond" w:cs="Garamond-Bold"/>
          <w:color w:val="EE0000"/>
          <w:kern w:val="0"/>
        </w:rPr>
        <w:t>Σάββατο</w:t>
      </w:r>
      <w:r w:rsidR="00BD42AC" w:rsidRPr="00C056B9">
        <w:rPr>
          <w:rFonts w:ascii="Garamond" w:hAnsi="Garamond" w:cs="Garamond-Bold"/>
          <w:color w:val="EE0000"/>
          <w:kern w:val="0"/>
        </w:rPr>
        <w:t xml:space="preserve"> 21 Μαρτίου </w:t>
      </w:r>
      <w:r w:rsidRPr="00C056B9">
        <w:rPr>
          <w:rFonts w:ascii="Garamond" w:hAnsi="Garamond" w:cs="Garamond-Bold"/>
          <w:color w:val="EE0000"/>
          <w:kern w:val="0"/>
        </w:rPr>
        <w:t>2026</w:t>
      </w:r>
    </w:p>
    <w:p w14:paraId="5841758C" w14:textId="32EC539E" w:rsidR="00BE6A89" w:rsidRPr="00C056B9" w:rsidRDefault="00913351" w:rsidP="00BE6A8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</w:rPr>
      </w:pPr>
      <w:r w:rsidRPr="00913351">
        <w:rPr>
          <w:rFonts w:ascii="Garamond" w:hAnsi="Garamond" w:cs="Garamond-Bold"/>
          <w:b/>
          <w:bCs/>
          <w:kern w:val="0"/>
        </w:rPr>
        <w:t>20.00-22.00</w:t>
      </w:r>
      <w:r w:rsidRPr="00C056B9">
        <w:rPr>
          <w:rFonts w:ascii="Garamond" w:hAnsi="Garamond" w:cs="Garamond-Bold"/>
          <w:kern w:val="0"/>
        </w:rPr>
        <w:t xml:space="preserve"> </w:t>
      </w:r>
      <w:r w:rsidR="00BE6A89" w:rsidRPr="00C056B9">
        <w:rPr>
          <w:rFonts w:ascii="Garamond" w:hAnsi="Garamond" w:cs="Garamond"/>
          <w:kern w:val="0"/>
        </w:rPr>
        <w:t>Θεμιστοκλής Γκόγκας, Αναπληρωτής Καθηγητής</w:t>
      </w:r>
      <w:r w:rsidR="00BE6A89">
        <w:rPr>
          <w:rFonts w:ascii="Garamond" w:hAnsi="Garamond" w:cs="Garamond"/>
          <w:kern w:val="0"/>
        </w:rPr>
        <w:t xml:space="preserve"> </w:t>
      </w:r>
      <w:r w:rsidR="00BE6A89" w:rsidRPr="00C056B9">
        <w:rPr>
          <w:rFonts w:ascii="Garamond" w:hAnsi="Garamond" w:cs="Garamond"/>
          <w:kern w:val="0"/>
        </w:rPr>
        <w:t>Παιδαγωγικού Τμήματος Δημοτικής εκπαίδευσης Σχολής</w:t>
      </w:r>
      <w:r w:rsidR="00BE6A89">
        <w:rPr>
          <w:rFonts w:ascii="Garamond" w:hAnsi="Garamond" w:cs="Garamond"/>
          <w:kern w:val="0"/>
        </w:rPr>
        <w:t xml:space="preserve"> </w:t>
      </w:r>
      <w:r w:rsidR="00BE6A89" w:rsidRPr="00C056B9">
        <w:rPr>
          <w:rFonts w:ascii="Garamond" w:hAnsi="Garamond" w:cs="Garamond"/>
          <w:kern w:val="0"/>
        </w:rPr>
        <w:t>Επιστημών Αγωγής Πανεπιστημίου Ιωαννίνων.</w:t>
      </w:r>
    </w:p>
    <w:p w14:paraId="624760A3" w14:textId="197D2AF7" w:rsidR="00BE6A89" w:rsidRPr="00C056B9" w:rsidRDefault="00BE6A89" w:rsidP="00C319EC">
      <w:pPr>
        <w:rPr>
          <w:rFonts w:ascii="Garamond" w:hAnsi="Garamond"/>
          <w:i/>
          <w:iCs/>
        </w:rPr>
      </w:pPr>
      <w:r w:rsidRPr="00C056B9">
        <w:rPr>
          <w:rFonts w:ascii="Garamond" w:hAnsi="Garamond"/>
          <w:i/>
          <w:iCs/>
        </w:rPr>
        <w:t>Η προφορική έκφραση στην εποχή της Τεχνητής Νοημοσύνης</w:t>
      </w:r>
      <w:r>
        <w:rPr>
          <w:rFonts w:ascii="Garamond" w:hAnsi="Garamond"/>
          <w:i/>
          <w:iCs/>
        </w:rPr>
        <w:t>.</w:t>
      </w:r>
      <w:r w:rsidR="0053072F" w:rsidRPr="0053072F">
        <w:rPr>
          <w:rFonts w:ascii="Garamond" w:hAnsi="Garamond"/>
          <w:b/>
          <w:bCs/>
          <w:color w:val="0070C0"/>
        </w:rPr>
        <w:t xml:space="preserve"> </w:t>
      </w:r>
    </w:p>
    <w:bookmarkEnd w:id="3"/>
    <w:p w14:paraId="3D18F913" w14:textId="637A93ED" w:rsidR="00A76164" w:rsidRPr="0050414A" w:rsidRDefault="00A76164" w:rsidP="00A76164">
      <w:pPr>
        <w:autoSpaceDE w:val="0"/>
        <w:autoSpaceDN w:val="0"/>
        <w:adjustRightInd w:val="0"/>
        <w:spacing w:after="0" w:line="240" w:lineRule="auto"/>
        <w:jc w:val="center"/>
        <w:rPr>
          <w:rFonts w:cs="Segoe UI Symbol"/>
          <w:color w:val="EE0000"/>
          <w:kern w:val="0"/>
        </w:rPr>
      </w:pPr>
      <w:r w:rsidRPr="0050414A">
        <w:rPr>
          <w:rFonts w:ascii="Segoe UI Symbol" w:hAnsi="Segoe UI Symbol" w:cs="Segoe UI Symbol"/>
          <w:color w:val="EE0000"/>
          <w:kern w:val="0"/>
        </w:rPr>
        <w:t>❦</w:t>
      </w:r>
    </w:p>
    <w:p w14:paraId="3E38934C" w14:textId="2AB90212" w:rsidR="00FB6BBA" w:rsidRPr="00C056B9" w:rsidRDefault="00FB6BBA" w:rsidP="005041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color w:val="EE0000"/>
          <w:kern w:val="0"/>
        </w:rPr>
      </w:pPr>
      <w:r w:rsidRPr="00C056B9">
        <w:rPr>
          <w:rFonts w:ascii="Garamond" w:hAnsi="Garamond" w:cs="Garamond-Bold"/>
          <w:color w:val="EE0000"/>
          <w:kern w:val="0"/>
        </w:rPr>
        <w:t>Σάββατο</w:t>
      </w:r>
      <w:r w:rsidR="00BD42AC" w:rsidRPr="00C056B9">
        <w:rPr>
          <w:rFonts w:ascii="Garamond" w:hAnsi="Garamond" w:cs="Garamond-Bold"/>
          <w:color w:val="EE0000"/>
          <w:kern w:val="0"/>
        </w:rPr>
        <w:t xml:space="preserve"> 28 Μαρτίου </w:t>
      </w:r>
      <w:r w:rsidRPr="00C056B9">
        <w:rPr>
          <w:rFonts w:ascii="Garamond" w:hAnsi="Garamond" w:cs="Garamond-Bold"/>
          <w:color w:val="EE0000"/>
          <w:kern w:val="0"/>
        </w:rPr>
        <w:t>2026</w:t>
      </w:r>
    </w:p>
    <w:p w14:paraId="6A518B73" w14:textId="4D63BA07" w:rsidR="00F84DCF" w:rsidRPr="00C056B9" w:rsidRDefault="00913351" w:rsidP="00135A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</w:rPr>
      </w:pPr>
      <w:r w:rsidRPr="00913351">
        <w:rPr>
          <w:rFonts w:ascii="Garamond" w:hAnsi="Garamond" w:cs="Garamond-Bold"/>
          <w:b/>
          <w:bCs/>
          <w:kern w:val="0"/>
        </w:rPr>
        <w:t>20.00-22.00</w:t>
      </w:r>
      <w:r w:rsidRPr="00C056B9">
        <w:rPr>
          <w:rFonts w:ascii="Garamond" w:hAnsi="Garamond" w:cs="Garamond-Bold"/>
          <w:kern w:val="0"/>
        </w:rPr>
        <w:t xml:space="preserve"> </w:t>
      </w:r>
      <w:r w:rsidR="00074275" w:rsidRPr="00C056B9">
        <w:rPr>
          <w:rFonts w:ascii="Garamond" w:hAnsi="Garamond" w:cs="Garamond-Bold"/>
          <w:kern w:val="0"/>
        </w:rPr>
        <w:t xml:space="preserve">Φίλιππος Τεντολούρης, Επίκουρος Καθηγητής </w:t>
      </w:r>
      <w:r w:rsidR="00731F0E" w:rsidRPr="00C056B9">
        <w:rPr>
          <w:rFonts w:ascii="Garamond" w:hAnsi="Garamond" w:cs="Arial"/>
        </w:rPr>
        <w:t>Παιδαγωγικού Τμήματος Προσχολικής Εκπαίδευσης Σχολής Ανθρωπιστικών και Κοινωνικών Επιστημών</w:t>
      </w:r>
      <w:r w:rsidR="00731F0E" w:rsidRPr="00C056B9">
        <w:rPr>
          <w:rFonts w:ascii="Garamond" w:hAnsi="Garamond" w:cs="Arial"/>
        </w:rPr>
        <w:br/>
      </w:r>
      <w:r w:rsidR="00074275" w:rsidRPr="00C056B9">
        <w:rPr>
          <w:rFonts w:ascii="Garamond" w:hAnsi="Garamond" w:cs="Garamond-Bold"/>
          <w:kern w:val="0"/>
        </w:rPr>
        <w:t>Πανεπιστημίου Θεσσαλίας.</w:t>
      </w:r>
      <w:r w:rsidR="00731F0E" w:rsidRPr="00C056B9">
        <w:rPr>
          <w:rFonts w:ascii="Garamond" w:hAnsi="Garamond" w:cs="Arial"/>
        </w:rPr>
        <w:t xml:space="preserve">  </w:t>
      </w:r>
    </w:p>
    <w:p w14:paraId="555FAEC4" w14:textId="21287A50" w:rsidR="00F84DCF" w:rsidRPr="00C056B9" w:rsidRDefault="00074275" w:rsidP="00294DE9">
      <w:pPr>
        <w:spacing w:after="0" w:line="240" w:lineRule="auto"/>
        <w:rPr>
          <w:rFonts w:ascii="Garamond" w:hAnsi="Garamond" w:cs="Garamond-Italic"/>
          <w:i/>
          <w:iCs/>
          <w:kern w:val="0"/>
        </w:rPr>
      </w:pPr>
      <w:r w:rsidRPr="00C056B9">
        <w:rPr>
          <w:rFonts w:ascii="Garamond" w:hAnsi="Garamond" w:cs="Arial"/>
          <w:i/>
          <w:iCs/>
        </w:rPr>
        <w:t>Εξερευνώντας (ψηφιακά) εθνογραφικά τη γλώσσα και τον πολιτισμό</w:t>
      </w:r>
      <w:r w:rsidR="00D943DC">
        <w:rPr>
          <w:rFonts w:ascii="Garamond" w:hAnsi="Garamond" w:cs="Arial"/>
          <w:i/>
          <w:iCs/>
        </w:rPr>
        <w:t>.</w:t>
      </w:r>
      <w:r w:rsidR="00AB3A94" w:rsidRPr="00AB3A94">
        <w:rPr>
          <w:rFonts w:ascii="Garamond" w:hAnsi="Garamond"/>
          <w:b/>
          <w:bCs/>
          <w:color w:val="0070C0"/>
        </w:rPr>
        <w:t xml:space="preserve"> </w:t>
      </w:r>
      <w:r w:rsidRPr="00C056B9">
        <w:rPr>
          <w:rFonts w:ascii="Garamond" w:hAnsi="Garamond" w:cs="Arial"/>
          <w:i/>
          <w:iCs/>
        </w:rPr>
        <w:br/>
      </w:r>
    </w:p>
    <w:p w14:paraId="52C075EF" w14:textId="021817B6" w:rsidR="00F84DCF" w:rsidRPr="0050414A" w:rsidRDefault="00F84DCF" w:rsidP="00A7616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SegoeUISymbol"/>
          <w:color w:val="EE0000"/>
          <w:kern w:val="0"/>
        </w:rPr>
      </w:pPr>
      <w:r w:rsidRPr="0050414A">
        <w:rPr>
          <w:rFonts w:ascii="Segoe UI Symbol" w:hAnsi="Segoe UI Symbol" w:cs="Segoe UI Symbol"/>
          <w:color w:val="EE0000"/>
          <w:kern w:val="0"/>
        </w:rPr>
        <w:t>❦</w:t>
      </w:r>
    </w:p>
    <w:p w14:paraId="6FF952BF" w14:textId="6BFF3E25" w:rsidR="00FB6BBA" w:rsidRPr="00C056B9" w:rsidRDefault="00FB6BBA" w:rsidP="005041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color w:val="EE0000"/>
          <w:kern w:val="0"/>
        </w:rPr>
      </w:pPr>
      <w:r w:rsidRPr="00C056B9">
        <w:rPr>
          <w:rFonts w:ascii="Garamond" w:hAnsi="Garamond" w:cs="Garamond-Bold"/>
          <w:color w:val="EE0000"/>
          <w:kern w:val="0"/>
        </w:rPr>
        <w:t>Σάββατο</w:t>
      </w:r>
      <w:r w:rsidR="00BD42AC" w:rsidRPr="00C056B9">
        <w:rPr>
          <w:rFonts w:ascii="Garamond" w:hAnsi="Garamond" w:cs="Garamond-Bold"/>
          <w:color w:val="EE0000"/>
          <w:kern w:val="0"/>
        </w:rPr>
        <w:t xml:space="preserve"> 4 Απριλίου </w:t>
      </w:r>
      <w:r w:rsidRPr="00C056B9">
        <w:rPr>
          <w:rFonts w:ascii="Garamond" w:hAnsi="Garamond" w:cs="Garamond-Bold"/>
          <w:color w:val="EE0000"/>
          <w:kern w:val="0"/>
        </w:rPr>
        <w:t>2026</w:t>
      </w:r>
    </w:p>
    <w:p w14:paraId="692DEAA6" w14:textId="261B7002" w:rsidR="00FD14C3" w:rsidRPr="00FD14C3" w:rsidRDefault="00913351" w:rsidP="00FD14C3">
      <w:pPr>
        <w:spacing w:after="0" w:line="240" w:lineRule="auto"/>
        <w:jc w:val="both"/>
        <w:rPr>
          <w:rFonts w:ascii="Garamond" w:eastAsia="Times New Roman" w:hAnsi="Garamond"/>
        </w:rPr>
      </w:pPr>
      <w:r w:rsidRPr="00913351">
        <w:rPr>
          <w:rFonts w:ascii="Garamond" w:hAnsi="Garamond" w:cs="Garamond-Bold"/>
          <w:b/>
          <w:bCs/>
          <w:kern w:val="0"/>
        </w:rPr>
        <w:t>20.00-22.00</w:t>
      </w:r>
      <w:r w:rsidRPr="00C056B9">
        <w:rPr>
          <w:rFonts w:ascii="Garamond" w:hAnsi="Garamond" w:cs="Garamond-Bold"/>
          <w:kern w:val="0"/>
        </w:rPr>
        <w:t xml:space="preserve"> </w:t>
      </w:r>
      <w:r w:rsidR="00FD14C3" w:rsidRPr="00FD14C3">
        <w:rPr>
          <w:rFonts w:ascii="Garamond" w:eastAsia="Times New Roman" w:hAnsi="Garamond"/>
        </w:rPr>
        <w:t>Δέσποινα Στεφάνου, Διδάκτωρ Επιστημών Γλώσσας Université de Montpellier Paul-Valéry, Μεταδιδακτορική Ερευνήτρια Université de Montpellier Paul-Valéry, Διδάσκουσα ελληνικής γλώσσας και πολιτισμού.</w:t>
      </w:r>
    </w:p>
    <w:p w14:paraId="3A4D6870" w14:textId="28E91187" w:rsidR="007F357D" w:rsidRPr="00921111" w:rsidRDefault="00914BFE" w:rsidP="007F357D">
      <w:pPr>
        <w:spacing w:after="0" w:line="240" w:lineRule="auto"/>
        <w:rPr>
          <w:rFonts w:ascii="Garamond" w:hAnsi="Garamond"/>
          <w:b/>
          <w:bCs/>
        </w:rPr>
      </w:pPr>
      <w:r w:rsidRPr="00FD14C3">
        <w:rPr>
          <w:rFonts w:ascii="Garamond" w:eastAsia="Times New Roman" w:hAnsi="Garamond"/>
          <w:i/>
          <w:iCs/>
        </w:rPr>
        <w:t>Το παιδί της ομογένειας πρωταγωνιστής στην εκμάθηση των ελληνικών: Διδακτικές προσεγγίσεις και πρακτικές.</w:t>
      </w:r>
      <w:r w:rsidR="007F357D" w:rsidRPr="007F357D">
        <w:rPr>
          <w:rFonts w:ascii="Garamond" w:hAnsi="Garamond"/>
          <w:b/>
          <w:bCs/>
          <w:color w:val="275317" w:themeColor="accent6" w:themeShade="80"/>
          <w:sz w:val="32"/>
          <w:szCs w:val="32"/>
        </w:rPr>
        <w:t xml:space="preserve"> </w:t>
      </w:r>
    </w:p>
    <w:p w14:paraId="001A8923" w14:textId="46AC55EC" w:rsidR="00914BFE" w:rsidRPr="00FD14C3" w:rsidRDefault="00914BFE" w:rsidP="00FD14C3">
      <w:pPr>
        <w:spacing w:after="0" w:line="240" w:lineRule="auto"/>
        <w:jc w:val="both"/>
        <w:rPr>
          <w:rFonts w:ascii="Garamond" w:eastAsia="Times New Roman" w:hAnsi="Garamond"/>
          <w:i/>
          <w:iCs/>
        </w:rPr>
      </w:pPr>
    </w:p>
    <w:p w14:paraId="08977AC2" w14:textId="0AF1D39D" w:rsidR="00914BFE" w:rsidRPr="000074C1" w:rsidRDefault="00A0396B" w:rsidP="00FD14C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i/>
          <w:iCs/>
          <w:color w:val="EE0000"/>
          <w:kern w:val="0"/>
          <w:sz w:val="28"/>
          <w:szCs w:val="28"/>
        </w:rPr>
      </w:pPr>
      <w:r w:rsidRPr="000074C1">
        <w:rPr>
          <w:rFonts w:ascii="Garamond" w:hAnsi="Garamond" w:cs="Garamond"/>
          <w:i/>
          <w:iCs/>
          <w:color w:val="EE0000"/>
          <w:kern w:val="0"/>
          <w:sz w:val="28"/>
          <w:szCs w:val="28"/>
        </w:rPr>
        <w:t>*Οι αναγραφόμενες ώρες είναι Ελλάδος.</w:t>
      </w:r>
    </w:p>
    <w:p w14:paraId="029FE446" w14:textId="0E16C61B" w:rsidR="000074C1" w:rsidRDefault="000074C1" w:rsidP="000074C1">
      <w:pPr>
        <w:rPr>
          <w:rFonts w:ascii="Garamond" w:hAnsi="Garamond"/>
          <w:i/>
          <w:iCs/>
          <w:noProof/>
          <w:color w:val="EE0000"/>
          <w:sz w:val="28"/>
          <w:szCs w:val="28"/>
        </w:rPr>
      </w:pPr>
      <w:r>
        <w:rPr>
          <w:rFonts w:ascii="Garamond" w:hAnsi="Garamond"/>
          <w:i/>
          <w:iCs/>
          <w:noProof/>
          <w:color w:val="EE0000"/>
          <w:sz w:val="28"/>
          <w:szCs w:val="28"/>
        </w:rPr>
        <w:t>*</w:t>
      </w:r>
      <w:r w:rsidR="0018154C" w:rsidRPr="000074C1">
        <w:rPr>
          <w:rFonts w:ascii="Garamond" w:hAnsi="Garamond"/>
          <w:i/>
          <w:iCs/>
          <w:noProof/>
          <w:color w:val="EE0000"/>
          <w:sz w:val="28"/>
          <w:szCs w:val="28"/>
        </w:rPr>
        <w:t xml:space="preserve"> </w:t>
      </w:r>
      <w:r w:rsidRPr="000074C1">
        <w:rPr>
          <w:rFonts w:ascii="Garamond" w:hAnsi="Garamond"/>
          <w:i/>
          <w:iCs/>
          <w:noProof/>
          <w:color w:val="EE0000"/>
          <w:sz w:val="28"/>
          <w:szCs w:val="28"/>
        </w:rPr>
        <w:t xml:space="preserve">Για υποβολή ενδιαφέροντος συμμετοχής, εδώ: </w:t>
      </w:r>
    </w:p>
    <w:p w14:paraId="07D2CCF8" w14:textId="319AD669" w:rsidR="005501D7" w:rsidRPr="000074C1" w:rsidRDefault="005501D7" w:rsidP="000074C1">
      <w:pPr>
        <w:rPr>
          <w:rFonts w:ascii="Garamond" w:hAnsi="Garamond"/>
          <w:i/>
          <w:iCs/>
          <w:color w:val="EE0000"/>
          <w:sz w:val="28"/>
          <w:szCs w:val="28"/>
        </w:rPr>
      </w:pPr>
      <w:hyperlink r:id="rId4" w:history="1">
        <w:r w:rsidRPr="005501D7">
          <w:rPr>
            <w:color w:val="0000FF"/>
            <w:u w:val="single"/>
          </w:rPr>
          <w:t>Diaspora Volunteers training program</w:t>
        </w:r>
      </w:hyperlink>
      <w:r>
        <w:t xml:space="preserve"> </w:t>
      </w:r>
    </w:p>
    <w:p w14:paraId="3122F19B" w14:textId="4B05073A" w:rsidR="004A5FBC" w:rsidRPr="00FD14C3" w:rsidRDefault="0018154C" w:rsidP="00FD14C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i/>
          <w:iCs/>
          <w:kern w:val="0"/>
        </w:rPr>
      </w:pPr>
      <w:r>
        <w:rPr>
          <w:noProof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69159BE9" wp14:editId="7D0B198D">
            <wp:extent cx="630000" cy="471600"/>
            <wp:effectExtent l="0" t="0" r="0" b="5080"/>
            <wp:docPr id="130737540" name="Εικόνα 1" descr="Εικόνα που περιέχει γραφική ύλη, είδη γραφείου, εργαλεία σήμανσης, στυλό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7540" name="Εικόνα 1" descr="Εικόνα που περιέχει γραφική ύλη, είδη γραφείου, εργαλεία σήμανσης, στυλό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4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FBC" w:rsidRPr="00FD14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Garamond-Bold">
    <w:altName w:val="Garamond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Garamond-Italic">
    <w:altName w:val="Garamon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CF"/>
    <w:rsid w:val="000074C1"/>
    <w:rsid w:val="00015398"/>
    <w:rsid w:val="000338B0"/>
    <w:rsid w:val="0004686B"/>
    <w:rsid w:val="000729A0"/>
    <w:rsid w:val="00074275"/>
    <w:rsid w:val="000E5564"/>
    <w:rsid w:val="0010246B"/>
    <w:rsid w:val="00135A59"/>
    <w:rsid w:val="00142A5C"/>
    <w:rsid w:val="00147F01"/>
    <w:rsid w:val="00170C0D"/>
    <w:rsid w:val="0018154C"/>
    <w:rsid w:val="00184C28"/>
    <w:rsid w:val="001B2A27"/>
    <w:rsid w:val="001B7A03"/>
    <w:rsid w:val="001C2DDC"/>
    <w:rsid w:val="001C7131"/>
    <w:rsid w:val="001E03AD"/>
    <w:rsid w:val="002051A8"/>
    <w:rsid w:val="00207ADE"/>
    <w:rsid w:val="00240858"/>
    <w:rsid w:val="00265AB3"/>
    <w:rsid w:val="00275D9B"/>
    <w:rsid w:val="0027760A"/>
    <w:rsid w:val="00282ED0"/>
    <w:rsid w:val="00294DE9"/>
    <w:rsid w:val="002A6C17"/>
    <w:rsid w:val="002C5F15"/>
    <w:rsid w:val="002D659B"/>
    <w:rsid w:val="002F0928"/>
    <w:rsid w:val="002F1DD0"/>
    <w:rsid w:val="00301506"/>
    <w:rsid w:val="00305602"/>
    <w:rsid w:val="0031379A"/>
    <w:rsid w:val="003171AB"/>
    <w:rsid w:val="00344B82"/>
    <w:rsid w:val="00351849"/>
    <w:rsid w:val="00356C52"/>
    <w:rsid w:val="00377F48"/>
    <w:rsid w:val="004051B1"/>
    <w:rsid w:val="004235D4"/>
    <w:rsid w:val="00435E54"/>
    <w:rsid w:val="00444262"/>
    <w:rsid w:val="00452ADF"/>
    <w:rsid w:val="004557AD"/>
    <w:rsid w:val="004A26AC"/>
    <w:rsid w:val="004A5FBC"/>
    <w:rsid w:val="004A79F4"/>
    <w:rsid w:val="004E6C23"/>
    <w:rsid w:val="004F4B5A"/>
    <w:rsid w:val="0050414A"/>
    <w:rsid w:val="00505B6E"/>
    <w:rsid w:val="0052519C"/>
    <w:rsid w:val="0053072F"/>
    <w:rsid w:val="0053725D"/>
    <w:rsid w:val="005501D7"/>
    <w:rsid w:val="00577F51"/>
    <w:rsid w:val="00580E98"/>
    <w:rsid w:val="00594745"/>
    <w:rsid w:val="005A20FD"/>
    <w:rsid w:val="005C278B"/>
    <w:rsid w:val="006006D8"/>
    <w:rsid w:val="0062077C"/>
    <w:rsid w:val="00632BDB"/>
    <w:rsid w:val="00633D6E"/>
    <w:rsid w:val="00640F27"/>
    <w:rsid w:val="0064417A"/>
    <w:rsid w:val="00663C61"/>
    <w:rsid w:val="00670C18"/>
    <w:rsid w:val="0067740D"/>
    <w:rsid w:val="00690DEF"/>
    <w:rsid w:val="00691C67"/>
    <w:rsid w:val="006957BB"/>
    <w:rsid w:val="006B59C6"/>
    <w:rsid w:val="006C5B92"/>
    <w:rsid w:val="006C76D2"/>
    <w:rsid w:val="0070583A"/>
    <w:rsid w:val="0073075F"/>
    <w:rsid w:val="00731F0E"/>
    <w:rsid w:val="00745101"/>
    <w:rsid w:val="00762A63"/>
    <w:rsid w:val="00777BA4"/>
    <w:rsid w:val="00792610"/>
    <w:rsid w:val="007D2889"/>
    <w:rsid w:val="007F357D"/>
    <w:rsid w:val="00800889"/>
    <w:rsid w:val="008035DF"/>
    <w:rsid w:val="008103CF"/>
    <w:rsid w:val="00817000"/>
    <w:rsid w:val="0082367B"/>
    <w:rsid w:val="00841784"/>
    <w:rsid w:val="00872C8C"/>
    <w:rsid w:val="00874C8A"/>
    <w:rsid w:val="00877B9C"/>
    <w:rsid w:val="00892DDB"/>
    <w:rsid w:val="00900CDA"/>
    <w:rsid w:val="00902B6E"/>
    <w:rsid w:val="0090628A"/>
    <w:rsid w:val="00913351"/>
    <w:rsid w:val="00914BFE"/>
    <w:rsid w:val="00921111"/>
    <w:rsid w:val="00926A44"/>
    <w:rsid w:val="009364A5"/>
    <w:rsid w:val="00961A7A"/>
    <w:rsid w:val="00977932"/>
    <w:rsid w:val="00980522"/>
    <w:rsid w:val="00A0301D"/>
    <w:rsid w:val="00A0396B"/>
    <w:rsid w:val="00A26351"/>
    <w:rsid w:val="00A316C2"/>
    <w:rsid w:val="00A52D00"/>
    <w:rsid w:val="00A61B64"/>
    <w:rsid w:val="00A713C5"/>
    <w:rsid w:val="00A76164"/>
    <w:rsid w:val="00AA7417"/>
    <w:rsid w:val="00AB3A94"/>
    <w:rsid w:val="00AB6417"/>
    <w:rsid w:val="00AE759C"/>
    <w:rsid w:val="00B1428C"/>
    <w:rsid w:val="00B166DC"/>
    <w:rsid w:val="00B33AB9"/>
    <w:rsid w:val="00B76F71"/>
    <w:rsid w:val="00BA171B"/>
    <w:rsid w:val="00BD42AC"/>
    <w:rsid w:val="00BE6A89"/>
    <w:rsid w:val="00BF1397"/>
    <w:rsid w:val="00C026E6"/>
    <w:rsid w:val="00C045AF"/>
    <w:rsid w:val="00C04CD0"/>
    <w:rsid w:val="00C056B9"/>
    <w:rsid w:val="00C17C03"/>
    <w:rsid w:val="00C17DC1"/>
    <w:rsid w:val="00C319EC"/>
    <w:rsid w:val="00C3583D"/>
    <w:rsid w:val="00C437AA"/>
    <w:rsid w:val="00C63001"/>
    <w:rsid w:val="00C70DDA"/>
    <w:rsid w:val="00C75065"/>
    <w:rsid w:val="00C865D7"/>
    <w:rsid w:val="00CB0AB9"/>
    <w:rsid w:val="00CC09B6"/>
    <w:rsid w:val="00CC1926"/>
    <w:rsid w:val="00CD5948"/>
    <w:rsid w:val="00CE790C"/>
    <w:rsid w:val="00D04029"/>
    <w:rsid w:val="00D3099B"/>
    <w:rsid w:val="00D31D44"/>
    <w:rsid w:val="00D40407"/>
    <w:rsid w:val="00D5195F"/>
    <w:rsid w:val="00D52299"/>
    <w:rsid w:val="00D579D8"/>
    <w:rsid w:val="00D943DC"/>
    <w:rsid w:val="00DA218A"/>
    <w:rsid w:val="00DA2CE1"/>
    <w:rsid w:val="00DB134A"/>
    <w:rsid w:val="00DF1C07"/>
    <w:rsid w:val="00E218A2"/>
    <w:rsid w:val="00E54B86"/>
    <w:rsid w:val="00E61EDB"/>
    <w:rsid w:val="00E70A1B"/>
    <w:rsid w:val="00E8111F"/>
    <w:rsid w:val="00EA1DA4"/>
    <w:rsid w:val="00EB37F5"/>
    <w:rsid w:val="00EB4789"/>
    <w:rsid w:val="00EB4F71"/>
    <w:rsid w:val="00EE5FC9"/>
    <w:rsid w:val="00F117EB"/>
    <w:rsid w:val="00F42ED6"/>
    <w:rsid w:val="00F55C15"/>
    <w:rsid w:val="00F71226"/>
    <w:rsid w:val="00F76398"/>
    <w:rsid w:val="00F814A1"/>
    <w:rsid w:val="00F8498E"/>
    <w:rsid w:val="00F84DCF"/>
    <w:rsid w:val="00FA5F44"/>
    <w:rsid w:val="00FB6BBA"/>
    <w:rsid w:val="00FD14C3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D2C"/>
  <w15:chartTrackingRefBased/>
  <w15:docId w15:val="{8F84C1C6-0FDB-41A5-AB66-F33208EE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4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4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4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4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4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4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4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4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4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4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4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4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4DC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4DC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4D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4D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4D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4D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4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4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4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4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4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4D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4D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4D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4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4D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4DC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FB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FB6BBA"/>
    <w:rPr>
      <w:b/>
      <w:bCs/>
    </w:rPr>
  </w:style>
  <w:style w:type="character" w:styleId="-">
    <w:name w:val="Hyperlink"/>
    <w:basedOn w:val="a0"/>
    <w:uiPriority w:val="99"/>
    <w:unhideWhenUsed/>
    <w:rsid w:val="000074C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007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.123formbuilder.com/6908185/diaspora-volunteers-training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723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ΝΙΚΟΛΕΤΤΑ ΤΣΙΤΣΑΝΟΥΔΗ (ΜΑΛΛΙΔΗ)</dc:creator>
  <cp:keywords/>
  <dc:description/>
  <cp:lastModifiedBy>ΝΙΚΟΛΕΤΤΑ ΤΣΙΤΣΑΝΟΥΔΗ (ΜΑΛΛΙΔΗ)</cp:lastModifiedBy>
  <cp:revision>141</cp:revision>
  <dcterms:created xsi:type="dcterms:W3CDTF">2025-09-02T09:51:00Z</dcterms:created>
  <dcterms:modified xsi:type="dcterms:W3CDTF">2025-12-14T14:37:00Z</dcterms:modified>
</cp:coreProperties>
</file>