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46" w:type="dxa"/>
        <w:tblInd w:w="-14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55"/>
        <w:gridCol w:w="6091"/>
      </w:tblGrid>
      <w:tr w:rsidR="00951771" w:rsidRPr="00951771" w14:paraId="5DF1A856" w14:textId="77777777" w:rsidTr="00951771">
        <w:trPr>
          <w:cantSplit/>
        </w:trPr>
        <w:tc>
          <w:tcPr>
            <w:tcW w:w="855" w:type="dxa"/>
            <w:tcBorders>
              <w:right w:val="single" w:sz="6" w:space="0" w:color="auto"/>
            </w:tcBorders>
          </w:tcPr>
          <w:p w14:paraId="6ABB7161" w14:textId="245B4934" w:rsidR="00951771" w:rsidRDefault="00F931C0" w:rsidP="008C5771">
            <w:r>
              <w:object w:dxaOrig="1530" w:dyaOrig="2745" w14:anchorId="39D466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7.5pt" o:ole="" fillcolor="window">
                  <v:imagedata r:id="rId4" o:title=""/>
                </v:shape>
                <o:OLEObject Type="Embed" ProgID="PBrush" ShapeID="_x0000_i1025" DrawAspect="Content" ObjectID="_1813141705" r:id="rId5">
                  <o:FieldCodes>\s \* MERGEFORMAT</o:FieldCodes>
                </o:OLEObject>
              </w:object>
            </w:r>
          </w:p>
        </w:tc>
        <w:tc>
          <w:tcPr>
            <w:tcW w:w="6091" w:type="dxa"/>
          </w:tcPr>
          <w:p w14:paraId="33F974B9" w14:textId="77777777" w:rsidR="00951771" w:rsidRPr="00C34ECE" w:rsidRDefault="00951771" w:rsidP="008C577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C34ECE">
              <w:rPr>
                <w:rFonts w:ascii="Times New Roman" w:hAnsi="Times New Roman" w:cs="Times New Roman"/>
                <w:b/>
              </w:rPr>
              <w:t>ΠΑΝΕΠΙΣΤΗΜΙΟ ΙΩΑΝΝΙΝΩΝ</w:t>
            </w:r>
          </w:p>
          <w:p w14:paraId="5C7F054E" w14:textId="77777777" w:rsidR="00951771" w:rsidRDefault="00951771" w:rsidP="00951771">
            <w:pPr>
              <w:spacing w:after="60"/>
              <w:rPr>
                <w:rFonts w:ascii="Times New Roman" w:hAnsi="Times New Roman" w:cs="Times New Roman"/>
              </w:rPr>
            </w:pPr>
            <w:r w:rsidRPr="00C34ECE">
              <w:rPr>
                <w:rFonts w:ascii="Times New Roman" w:hAnsi="Times New Roman" w:cs="Times New Roman"/>
                <w:b/>
              </w:rPr>
              <w:t>Σχολή Επιστημών Αγωγής</w:t>
            </w:r>
          </w:p>
          <w:p w14:paraId="56937890" w14:textId="39EC1BFA" w:rsidR="00951771" w:rsidRPr="00951771" w:rsidRDefault="00951771" w:rsidP="00951771">
            <w:pPr>
              <w:spacing w:after="60"/>
              <w:rPr>
                <w:rFonts w:ascii="Times New Roman" w:hAnsi="Times New Roman" w:cs="Times New Roman"/>
              </w:rPr>
            </w:pPr>
            <w:r w:rsidRPr="00C34ECE">
              <w:rPr>
                <w:rFonts w:ascii="Times New Roman" w:hAnsi="Times New Roman" w:cs="Times New Roman"/>
                <w:b/>
              </w:rPr>
              <w:t>Παιδαγωγικό</w:t>
            </w:r>
            <w:r>
              <w:rPr>
                <w:rFonts w:ascii="Times New Roman" w:hAnsi="Times New Roman" w:cs="Times New Roman"/>
                <w:b/>
              </w:rPr>
              <w:t xml:space="preserve"> Τμήμα</w:t>
            </w:r>
            <w:r w:rsidRPr="00C34ECE">
              <w:rPr>
                <w:rFonts w:ascii="Times New Roman" w:hAnsi="Times New Roman" w:cs="Times New Roman"/>
                <w:b/>
              </w:rPr>
              <w:t xml:space="preserve"> Νηπιαγωγών</w:t>
            </w:r>
          </w:p>
        </w:tc>
      </w:tr>
    </w:tbl>
    <w:p w14:paraId="41A10FCC" w14:textId="04FD9275" w:rsidR="00767013" w:rsidRPr="0029756D" w:rsidRDefault="00767013" w:rsidP="006F4BA8">
      <w:pPr>
        <w:shd w:val="clear" w:color="auto" w:fill="FFFFFF"/>
        <w:jc w:val="right"/>
        <w:rPr>
          <w:rFonts w:ascii="Book Antiqua" w:eastAsia="Times New Roman" w:hAnsi="Book Antiqua" w:cs="Open Sans"/>
          <w:kern w:val="0"/>
          <w:lang w:eastAsia="el-GR"/>
          <w14:ligatures w14:val="none"/>
        </w:rPr>
      </w:pPr>
      <w:r w:rsidRPr="00295478">
        <w:rPr>
          <w:rFonts w:ascii="Book Antiqua" w:eastAsia="Times New Roman" w:hAnsi="Book Antiqua" w:cs="Open Sans"/>
          <w:kern w:val="0"/>
          <w:lang w:eastAsia="el-GR"/>
          <w14:ligatures w14:val="none"/>
        </w:rPr>
        <w:br/>
      </w:r>
      <w:r w:rsidR="006F4BA8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Ιωάννινα, </w:t>
      </w:r>
      <w:r w:rsidR="00E4114B" w:rsidRPr="00917465">
        <w:rPr>
          <w:rFonts w:ascii="Book Antiqua" w:eastAsia="Times New Roman" w:hAnsi="Book Antiqua" w:cs="Open Sans"/>
          <w:kern w:val="0"/>
          <w:lang w:eastAsia="el-GR"/>
          <w14:ligatures w14:val="none"/>
        </w:rPr>
        <w:t>0</w:t>
      </w:r>
      <w:r w:rsidR="00FF209A" w:rsidRPr="00917465">
        <w:rPr>
          <w:rFonts w:ascii="Book Antiqua" w:eastAsia="Times New Roman" w:hAnsi="Book Antiqua" w:cs="Open Sans"/>
          <w:kern w:val="0"/>
          <w:lang w:eastAsia="el-GR"/>
          <w14:ligatures w14:val="none"/>
        </w:rPr>
        <w:t>4</w:t>
      </w:r>
      <w:r w:rsidR="00E4114B" w:rsidRPr="00917465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</w:t>
      </w:r>
      <w:r w:rsidR="0029756D">
        <w:rPr>
          <w:rFonts w:ascii="Book Antiqua" w:eastAsia="Times New Roman" w:hAnsi="Book Antiqua" w:cs="Open Sans"/>
          <w:kern w:val="0"/>
          <w:lang w:eastAsia="el-GR"/>
          <w14:ligatures w14:val="none"/>
        </w:rPr>
        <w:t>Ιου</w:t>
      </w:r>
      <w:r w:rsidR="00E4114B">
        <w:rPr>
          <w:rFonts w:ascii="Book Antiqua" w:eastAsia="Times New Roman" w:hAnsi="Book Antiqua" w:cs="Open Sans"/>
          <w:kern w:val="0"/>
          <w:lang w:eastAsia="el-GR"/>
          <w14:ligatures w14:val="none"/>
        </w:rPr>
        <w:t>λ</w:t>
      </w:r>
      <w:r w:rsidR="00E053A1">
        <w:rPr>
          <w:rFonts w:ascii="Book Antiqua" w:eastAsia="Times New Roman" w:hAnsi="Book Antiqua" w:cs="Open Sans"/>
          <w:kern w:val="0"/>
          <w:lang w:eastAsia="el-GR"/>
          <w14:ligatures w14:val="none"/>
        </w:rPr>
        <w:t>ίου</w:t>
      </w:r>
      <w:r w:rsidR="006F4BA8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202</w:t>
      </w:r>
      <w:r w:rsidR="0029756D" w:rsidRPr="0029756D">
        <w:rPr>
          <w:rFonts w:ascii="Book Antiqua" w:eastAsia="Times New Roman" w:hAnsi="Book Antiqua" w:cs="Open Sans"/>
          <w:kern w:val="0"/>
          <w:lang w:eastAsia="el-GR"/>
          <w14:ligatures w14:val="none"/>
        </w:rPr>
        <w:t>5</w:t>
      </w:r>
    </w:p>
    <w:p w14:paraId="6625040C" w14:textId="77777777" w:rsidR="00F931C0" w:rsidRPr="00295478" w:rsidRDefault="00F931C0" w:rsidP="00951771">
      <w:pPr>
        <w:shd w:val="clear" w:color="auto" w:fill="FFFFFF"/>
        <w:rPr>
          <w:rFonts w:ascii="Book Antiqua" w:eastAsia="Times New Roman" w:hAnsi="Book Antiqua" w:cs="Open Sans"/>
          <w:kern w:val="0"/>
          <w:lang w:eastAsia="el-GR"/>
          <w14:ligatures w14:val="none"/>
        </w:rPr>
      </w:pPr>
    </w:p>
    <w:p w14:paraId="63B01015" w14:textId="77777777" w:rsidR="006F4BA8" w:rsidRDefault="006F4BA8" w:rsidP="00951771">
      <w:pPr>
        <w:shd w:val="clear" w:color="auto" w:fill="FFFFFF"/>
        <w:spacing w:after="300"/>
        <w:jc w:val="both"/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</w:pPr>
    </w:p>
    <w:p w14:paraId="5AE7EF95" w14:textId="6434224E" w:rsidR="00767013" w:rsidRPr="00F931C0" w:rsidRDefault="00767013" w:rsidP="00E053A1">
      <w:pPr>
        <w:shd w:val="clear" w:color="auto" w:fill="FFFFFF"/>
        <w:spacing w:after="300"/>
        <w:jc w:val="both"/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</w:pPr>
      <w:r w:rsidRPr="00F931C0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>Ανακοίνωση Δημόσιας Υποστήριξης Διπλωματικής Εργασίας</w:t>
      </w:r>
      <w:r w:rsidR="0029756D" w:rsidRPr="0029756D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 xml:space="preserve"> </w:t>
      </w:r>
      <w:r w:rsidRPr="00F931C0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>Π.Μ.Σ.</w:t>
      </w:r>
      <w:r w:rsidR="0029756D" w:rsidRPr="0029756D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>,</w:t>
      </w:r>
      <w:r w:rsidRPr="00F931C0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 xml:space="preserve"> </w:t>
      </w:r>
      <w:r w:rsidR="0029756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«</w:t>
      </w:r>
      <w:r w:rsidR="0029756D" w:rsidRPr="0029756D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>Επιστήμες της Εκπαίδευσης και της Αγωγής: Διεπιστημονικές προσεγγίσεις στην προσχολική και πρώτη σχολική ηλικία</w:t>
      </w:r>
      <w:r w:rsidR="0029756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»</w:t>
      </w:r>
    </w:p>
    <w:p w14:paraId="0EDF053E" w14:textId="29DF81EF" w:rsidR="00767013" w:rsidRDefault="00767013" w:rsidP="00E053A1">
      <w:pPr>
        <w:spacing w:after="120" w:line="360" w:lineRule="auto"/>
        <w:jc w:val="both"/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</w:pP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Τη</w:t>
      </w:r>
      <w:r w:rsidR="00E4114B">
        <w:rPr>
          <w:rFonts w:ascii="Book Antiqua" w:eastAsia="Times New Roman" w:hAnsi="Book Antiqua" w:cs="Open Sans"/>
          <w:kern w:val="0"/>
          <w:lang w:eastAsia="el-GR"/>
          <w14:ligatures w14:val="none"/>
        </w:rPr>
        <w:t>ν Δευτέρα</w:t>
      </w: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, </w:t>
      </w:r>
      <w:r w:rsidR="00E4114B">
        <w:rPr>
          <w:rFonts w:ascii="Book Antiqua" w:eastAsia="Times New Roman" w:hAnsi="Book Antiqua" w:cs="Open Sans"/>
          <w:kern w:val="0"/>
          <w:lang w:eastAsia="el-GR"/>
          <w14:ligatures w14:val="none"/>
        </w:rPr>
        <w:t>07</w:t>
      </w:r>
      <w:r w:rsidR="00AF2D49" w:rsidRPr="00AF2D49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</w:t>
      </w:r>
      <w:r w:rsidR="0029756D">
        <w:rPr>
          <w:rFonts w:ascii="Book Antiqua" w:eastAsia="Times New Roman" w:hAnsi="Book Antiqua" w:cs="Open Sans"/>
          <w:kern w:val="0"/>
          <w:lang w:eastAsia="el-GR"/>
          <w14:ligatures w14:val="none"/>
        </w:rPr>
        <w:t>Ιου</w:t>
      </w:r>
      <w:r w:rsidR="00E4114B">
        <w:rPr>
          <w:rFonts w:ascii="Book Antiqua" w:eastAsia="Times New Roman" w:hAnsi="Book Antiqua" w:cs="Open Sans"/>
          <w:kern w:val="0"/>
          <w:lang w:eastAsia="el-GR"/>
          <w14:ligatures w14:val="none"/>
        </w:rPr>
        <w:t>λ</w:t>
      </w: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ίου 202</w:t>
      </w:r>
      <w:r w:rsidR="0029756D">
        <w:rPr>
          <w:rFonts w:ascii="Book Antiqua" w:eastAsia="Times New Roman" w:hAnsi="Book Antiqua" w:cs="Open Sans"/>
          <w:kern w:val="0"/>
          <w:lang w:eastAsia="el-GR"/>
          <w14:ligatures w14:val="none"/>
        </w:rPr>
        <w:t>5</w:t>
      </w: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και ώρα 1</w:t>
      </w:r>
      <w:r w:rsidR="00E4114B">
        <w:rPr>
          <w:rFonts w:ascii="Book Antiqua" w:eastAsia="Times New Roman" w:hAnsi="Book Antiqua" w:cs="Open Sans"/>
          <w:kern w:val="0"/>
          <w:lang w:eastAsia="el-GR"/>
          <w14:ligatures w14:val="none"/>
        </w:rPr>
        <w:t>1</w:t>
      </w: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:</w:t>
      </w:r>
      <w:r w:rsidR="00E4114B">
        <w:rPr>
          <w:rFonts w:ascii="Book Antiqua" w:eastAsia="Times New Roman" w:hAnsi="Book Antiqua" w:cs="Open Sans"/>
          <w:kern w:val="0"/>
          <w:lang w:eastAsia="el-GR"/>
          <w14:ligatures w14:val="none"/>
        </w:rPr>
        <w:t>3</w:t>
      </w: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0 θα πραγματοποιηθεί μέσω MS</w:t>
      </w:r>
      <w:r w:rsidR="00295478" w:rsidRPr="00295478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</w:t>
      </w: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T</w:t>
      </w:r>
      <w:proofErr w:type="spellStart"/>
      <w:r w:rsidR="00295478">
        <w:rPr>
          <w:rFonts w:ascii="Book Antiqua" w:eastAsia="Times New Roman" w:hAnsi="Book Antiqua" w:cs="Open Sans"/>
          <w:kern w:val="0"/>
          <w:lang w:val="en-US" w:eastAsia="el-GR"/>
          <w14:ligatures w14:val="none"/>
        </w:rPr>
        <w:t>eams</w:t>
      </w:r>
      <w:proofErr w:type="spellEnd"/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η δημόσια υποστήριξη διπλωματικής εργασίας </w:t>
      </w:r>
      <w:r w:rsid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της μεταπτυχιακής φοιτήτριας</w:t>
      </w: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</w:t>
      </w:r>
      <w:proofErr w:type="spellStart"/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κ</w:t>
      </w:r>
      <w:r w:rsid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ας</w:t>
      </w:r>
      <w:proofErr w:type="spellEnd"/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</w:t>
      </w:r>
      <w:r w:rsidR="0029756D" w:rsidRPr="0029756D">
        <w:rPr>
          <w:rFonts w:ascii="Book Antiqua" w:eastAsia="Times New Roman" w:hAnsi="Book Antiqua" w:cs="Open Sans"/>
          <w:kern w:val="0"/>
          <w:lang w:eastAsia="el-GR"/>
          <w14:ligatures w14:val="none"/>
        </w:rPr>
        <w:t>Παναγιώτας Μέρμηγκα</w:t>
      </w:r>
      <w:r w:rsidR="0029756D"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</w:t>
      </w: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(Α.Μ. </w:t>
      </w:r>
      <w:r w:rsidR="0029756D" w:rsidRPr="0029756D">
        <w:rPr>
          <w:rFonts w:ascii="Book Antiqua" w:eastAsia="Times New Roman" w:hAnsi="Book Antiqua" w:cs="Open Sans"/>
          <w:kern w:val="0"/>
          <w:lang w:eastAsia="el-GR"/>
          <w14:ligatures w14:val="none"/>
        </w:rPr>
        <w:t>189</w:t>
      </w: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), με θέμα: </w:t>
      </w:r>
      <w:r w:rsidR="0029756D" w:rsidRPr="0029756D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 xml:space="preserve">«Κοινωνικές, Πολιτικές και </w:t>
      </w:r>
      <w:proofErr w:type="spellStart"/>
      <w:r w:rsidR="0029756D" w:rsidRPr="0029756D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>Έμφυλες</w:t>
      </w:r>
      <w:proofErr w:type="spellEnd"/>
      <w:r w:rsidR="0029756D" w:rsidRPr="0029756D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 xml:space="preserve"> Ανισότητες στον 19ο και 20ό Αιώνα: Ο Ρόλος του Εκπαιδευτικού Συστήματος και η Επιρροή του στον Δυτικό Πολιτισμό»</w:t>
      </w:r>
      <w:r w:rsidRPr="0029756D">
        <w:rPr>
          <w:rFonts w:ascii="Book Antiqua" w:eastAsia="Times New Roman" w:hAnsi="Book Antiqua" w:cs="Open Sans"/>
          <w:b/>
          <w:bCs/>
          <w:kern w:val="0"/>
          <w:lang w:eastAsia="el-GR"/>
          <w14:ligatures w14:val="none"/>
        </w:rPr>
        <w:t>.</w:t>
      </w:r>
    </w:p>
    <w:p w14:paraId="05E84DFC" w14:textId="1F720FC1" w:rsidR="00594217" w:rsidRPr="00E053A1" w:rsidRDefault="00594217" w:rsidP="00E053A1">
      <w:pPr>
        <w:spacing w:after="120" w:line="360" w:lineRule="auto"/>
        <w:jc w:val="both"/>
        <w:rPr>
          <w:rFonts w:ascii="Book Antiqua" w:eastAsia="Times New Roman" w:hAnsi="Book Antiqua" w:cs="Open Sans"/>
          <w:kern w:val="0"/>
          <w:lang w:eastAsia="el-GR"/>
          <w14:ligatures w14:val="none"/>
        </w:rPr>
      </w:pPr>
      <w:hyperlink r:id="rId6" w:history="1">
        <w:r w:rsidRPr="00594217">
          <w:rPr>
            <w:rStyle w:val="-"/>
            <w:rFonts w:ascii="Book Antiqua" w:eastAsia="Times New Roman" w:hAnsi="Book Antiqua" w:cs="Open Sans"/>
            <w:kern w:val="0"/>
            <w:lang w:eastAsia="el-GR"/>
            <w14:ligatures w14:val="none"/>
          </w:rPr>
          <w:t xml:space="preserve">General | ΥΠΟΣΤΗΡΙΞΗ ΔΙΠΛΩΜΑΤΙΚΗΣ κ. ΜΕΡΜΗΓΚΑ | Microsoft </w:t>
        </w:r>
        <w:proofErr w:type="spellStart"/>
        <w:r w:rsidRPr="00594217">
          <w:rPr>
            <w:rStyle w:val="-"/>
            <w:rFonts w:ascii="Book Antiqua" w:eastAsia="Times New Roman" w:hAnsi="Book Antiqua" w:cs="Open Sans"/>
            <w:kern w:val="0"/>
            <w:lang w:eastAsia="el-GR"/>
            <w14:ligatures w14:val="none"/>
          </w:rPr>
          <w:t>Teams</w:t>
        </w:r>
        <w:proofErr w:type="spellEnd"/>
      </w:hyperlink>
    </w:p>
    <w:p w14:paraId="64C7D224" w14:textId="77777777" w:rsidR="00951771" w:rsidRDefault="00951771" w:rsidP="00951771">
      <w:pPr>
        <w:shd w:val="clear" w:color="auto" w:fill="FFFFFF"/>
        <w:ind w:left="5103"/>
        <w:jc w:val="center"/>
        <w:rPr>
          <w:rFonts w:ascii="Book Antiqua" w:eastAsia="Times New Roman" w:hAnsi="Book Antiqua" w:cs="Open Sans"/>
          <w:kern w:val="0"/>
          <w:lang w:eastAsia="el-GR"/>
          <w14:ligatures w14:val="none"/>
        </w:rPr>
      </w:pPr>
    </w:p>
    <w:p w14:paraId="1CD8D466" w14:textId="1B9957BE" w:rsidR="00767013" w:rsidRPr="00951771" w:rsidRDefault="00951771" w:rsidP="00951771">
      <w:pPr>
        <w:shd w:val="clear" w:color="auto" w:fill="FFFFFF"/>
        <w:ind w:left="5103"/>
        <w:jc w:val="center"/>
        <w:rPr>
          <w:rFonts w:ascii="Book Antiqua" w:eastAsia="Times New Roman" w:hAnsi="Book Antiqua" w:cs="Open Sans"/>
          <w:kern w:val="0"/>
          <w:lang w:eastAsia="el-GR"/>
          <w14:ligatures w14:val="none"/>
        </w:rPr>
      </w:pPr>
      <w:r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Ο επιβλέπων</w:t>
      </w:r>
    </w:p>
    <w:p w14:paraId="547F92B2" w14:textId="77777777" w:rsidR="00951771" w:rsidRPr="00951771" w:rsidRDefault="00951771" w:rsidP="00951771">
      <w:pPr>
        <w:shd w:val="clear" w:color="auto" w:fill="FFFFFF"/>
        <w:ind w:left="5103"/>
        <w:jc w:val="center"/>
        <w:rPr>
          <w:rFonts w:ascii="Book Antiqua" w:eastAsia="Times New Roman" w:hAnsi="Book Antiqua" w:cs="Arial"/>
          <w:spacing w:val="-10"/>
          <w:kern w:val="0"/>
          <w:lang w:eastAsia="el-GR"/>
          <w14:ligatures w14:val="none"/>
        </w:rPr>
      </w:pPr>
    </w:p>
    <w:p w14:paraId="4F0DCB99" w14:textId="77777777" w:rsidR="00951771" w:rsidRPr="00951771" w:rsidRDefault="00951771" w:rsidP="00951771">
      <w:pPr>
        <w:shd w:val="clear" w:color="auto" w:fill="FFFFFF"/>
        <w:ind w:left="5103"/>
        <w:jc w:val="center"/>
        <w:rPr>
          <w:rFonts w:ascii="Book Antiqua" w:eastAsia="Times New Roman" w:hAnsi="Book Antiqua" w:cs="Arial"/>
          <w:spacing w:val="-10"/>
          <w:kern w:val="0"/>
          <w:lang w:eastAsia="el-GR"/>
          <w14:ligatures w14:val="none"/>
        </w:rPr>
      </w:pPr>
    </w:p>
    <w:p w14:paraId="4558FB5C" w14:textId="515D6AD7" w:rsidR="00767013" w:rsidRPr="00951771" w:rsidRDefault="00E053A1" w:rsidP="00951771">
      <w:pPr>
        <w:shd w:val="clear" w:color="auto" w:fill="FFFFFF"/>
        <w:ind w:left="5103"/>
        <w:jc w:val="center"/>
        <w:rPr>
          <w:rFonts w:ascii="Book Antiqua" w:eastAsia="Times New Roman" w:hAnsi="Book Antiqua" w:cs="Arial"/>
          <w:spacing w:val="-10"/>
          <w:kern w:val="0"/>
          <w:lang w:eastAsia="el-GR"/>
          <w14:ligatures w14:val="none"/>
        </w:rPr>
      </w:pPr>
      <w:r>
        <w:rPr>
          <w:rFonts w:ascii="Book Antiqua" w:eastAsia="Times New Roman" w:hAnsi="Book Antiqua" w:cs="Arial"/>
          <w:spacing w:val="-10"/>
          <w:kern w:val="0"/>
          <w:lang w:eastAsia="el-GR"/>
          <w14:ligatures w14:val="none"/>
        </w:rPr>
        <w:t xml:space="preserve">Δρ. </w:t>
      </w:r>
      <w:r w:rsidR="00951771" w:rsidRPr="00951771">
        <w:rPr>
          <w:rFonts w:ascii="Book Antiqua" w:eastAsia="Times New Roman" w:hAnsi="Book Antiqua" w:cs="Arial"/>
          <w:spacing w:val="-10"/>
          <w:kern w:val="0"/>
          <w:lang w:eastAsia="el-GR"/>
          <w14:ligatures w14:val="none"/>
        </w:rPr>
        <w:t xml:space="preserve">Απόστολος </w:t>
      </w:r>
      <w:proofErr w:type="spellStart"/>
      <w:r w:rsidR="00951771" w:rsidRPr="00951771">
        <w:rPr>
          <w:rFonts w:ascii="Book Antiqua" w:eastAsia="Times New Roman" w:hAnsi="Book Antiqua" w:cs="Arial"/>
          <w:spacing w:val="-10"/>
          <w:kern w:val="0"/>
          <w:lang w:eastAsia="el-GR"/>
          <w14:ligatures w14:val="none"/>
        </w:rPr>
        <w:t>Καραούλας</w:t>
      </w:r>
      <w:proofErr w:type="spellEnd"/>
      <w:r w:rsidR="00767013"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br/>
      </w:r>
      <w:r w:rsidR="00951771"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>ΕΔΙΠ Α΄</w:t>
      </w:r>
      <w:r w:rsidR="00767013" w:rsidRPr="00951771">
        <w:rPr>
          <w:rFonts w:ascii="Book Antiqua" w:eastAsia="Times New Roman" w:hAnsi="Book Antiqua" w:cs="Open Sans"/>
          <w:kern w:val="0"/>
          <w:lang w:eastAsia="el-GR"/>
          <w14:ligatures w14:val="none"/>
        </w:rPr>
        <w:t xml:space="preserve"> Π.Τ.Ν.</w:t>
      </w:r>
    </w:p>
    <w:p w14:paraId="328AF16C" w14:textId="26EEC4AB" w:rsidR="00117126" w:rsidRPr="00951771" w:rsidRDefault="00117126" w:rsidP="00951771">
      <w:pPr>
        <w:jc w:val="both"/>
        <w:rPr>
          <w:rFonts w:ascii="Book Antiqua" w:hAnsi="Book Antiqua"/>
        </w:rPr>
      </w:pPr>
    </w:p>
    <w:sectPr w:rsidR="00117126" w:rsidRPr="009517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13"/>
    <w:rsid w:val="000657E7"/>
    <w:rsid w:val="00112798"/>
    <w:rsid w:val="00117126"/>
    <w:rsid w:val="001B43C9"/>
    <w:rsid w:val="00295478"/>
    <w:rsid w:val="0029756D"/>
    <w:rsid w:val="00594217"/>
    <w:rsid w:val="00637AB4"/>
    <w:rsid w:val="006F4BA8"/>
    <w:rsid w:val="00767013"/>
    <w:rsid w:val="00823157"/>
    <w:rsid w:val="00917465"/>
    <w:rsid w:val="00951771"/>
    <w:rsid w:val="00A90ED9"/>
    <w:rsid w:val="00AF2D49"/>
    <w:rsid w:val="00C5283E"/>
    <w:rsid w:val="00E053A1"/>
    <w:rsid w:val="00E4114B"/>
    <w:rsid w:val="00F931C0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F230"/>
  <w15:chartTrackingRefBased/>
  <w15:docId w15:val="{A2079A82-0628-40D9-86C3-4047BF27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01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6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-">
    <w:name w:val="Hyperlink"/>
    <w:basedOn w:val="a0"/>
    <w:uiPriority w:val="99"/>
    <w:unhideWhenUsed/>
    <w:rsid w:val="005942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4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channel/19%3AClSbUeBTf-wDpsZ1IiI37El3E9eGq-DQ3EhnBvQko0g1%40thread.tacv2/General?groupId=33d9a85d-2072-41ca-a44f-2e2d4f07ec24&amp;tenantId=08bea52a-5ad3-4627-9549-5ff3a65676b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ΑΛΕΞΑΝΔΡΑ ΜΙΧΑ</dc:creator>
  <cp:keywords/>
  <dc:description/>
  <cp:lastModifiedBy>ΑΛΕΞΑΝΔΡΑ ΜΙΧΑ</cp:lastModifiedBy>
  <cp:revision>2</cp:revision>
  <dcterms:created xsi:type="dcterms:W3CDTF">2025-07-04T10:42:00Z</dcterms:created>
  <dcterms:modified xsi:type="dcterms:W3CDTF">2025-07-04T10:42:00Z</dcterms:modified>
</cp:coreProperties>
</file>