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95E7" w14:textId="77777777" w:rsidR="00E157AB" w:rsidRDefault="00D47F5E">
      <w:pPr>
        <w:pStyle w:val="a3"/>
        <w:spacing w:before="12"/>
        <w:ind w:left="242" w:right="3204"/>
      </w:pPr>
      <w:r>
        <w:t>ΠΑΝΕΠΙΣΤΗΜΙΟ ΙΩΑΝΝΙΝΩΝ ΣΧΟΛΗ</w:t>
      </w:r>
      <w:r w:rsidR="00856A16">
        <w:t xml:space="preserve"> </w:t>
      </w:r>
      <w:r>
        <w:t>ΕΠΙΣΤΗΜΩΝ</w:t>
      </w:r>
      <w:r w:rsidR="00856A16">
        <w:t xml:space="preserve"> </w:t>
      </w:r>
      <w:r>
        <w:t>ΑΓΩΓΗΣ</w:t>
      </w:r>
    </w:p>
    <w:p w14:paraId="194D8EB8" w14:textId="77777777" w:rsidR="00E157AB" w:rsidRDefault="00D47F5E">
      <w:pPr>
        <w:pStyle w:val="a3"/>
        <w:spacing w:line="321" w:lineRule="exact"/>
        <w:ind w:left="242"/>
      </w:pPr>
      <w:r>
        <w:t>ΠΑΙΔΑΓΩΓΙΚΟ</w:t>
      </w:r>
      <w:r w:rsidR="00856A16">
        <w:t xml:space="preserve"> </w:t>
      </w:r>
      <w:r>
        <w:t>ΤΜΗΜΑ</w:t>
      </w:r>
      <w:r w:rsidR="00856A16">
        <w:t xml:space="preserve"> </w:t>
      </w:r>
      <w:r>
        <w:rPr>
          <w:spacing w:val="-2"/>
        </w:rPr>
        <w:t>ΝΗΠΙΑΓΩΓΩΝ</w:t>
      </w:r>
    </w:p>
    <w:p w14:paraId="4F68ED7A" w14:textId="77777777" w:rsidR="00E157AB" w:rsidRDefault="00E157AB">
      <w:pPr>
        <w:rPr>
          <w:b/>
          <w:sz w:val="28"/>
        </w:rPr>
      </w:pPr>
    </w:p>
    <w:p w14:paraId="076B49D9" w14:textId="77777777" w:rsidR="00E157AB" w:rsidRDefault="00E157AB">
      <w:pPr>
        <w:rPr>
          <w:b/>
          <w:sz w:val="28"/>
        </w:rPr>
      </w:pPr>
    </w:p>
    <w:p w14:paraId="39FCCC38" w14:textId="77777777" w:rsidR="00E157AB" w:rsidRDefault="00E157AB">
      <w:pPr>
        <w:spacing w:before="184"/>
        <w:rPr>
          <w:b/>
          <w:sz w:val="28"/>
        </w:rPr>
      </w:pPr>
    </w:p>
    <w:p w14:paraId="323357A3" w14:textId="77777777" w:rsidR="00E157AB" w:rsidRDefault="00D47F5E">
      <w:pPr>
        <w:pStyle w:val="a4"/>
      </w:pPr>
      <w:r>
        <w:rPr>
          <w:spacing w:val="-2"/>
        </w:rPr>
        <w:t>ΑΝΑΚΟΙΝΩΣΗ</w:t>
      </w:r>
    </w:p>
    <w:p w14:paraId="76B5D324" w14:textId="77777777" w:rsidR="00E157AB" w:rsidRDefault="00856A16">
      <w:pPr>
        <w:pStyle w:val="a3"/>
        <w:spacing w:before="551"/>
        <w:ind w:left="284"/>
        <w:jc w:val="center"/>
      </w:pPr>
      <w:r>
        <w:t xml:space="preserve">ΔΗΜΟΣΙΑΣ ΥΠΟΣΤΗΡΙΞΗΣ </w:t>
      </w:r>
      <w:r w:rsidR="00D47F5E">
        <w:t>ΔΙΔΑΚΤΟΡΙΚΗΣ</w:t>
      </w:r>
      <w:r>
        <w:t xml:space="preserve"> </w:t>
      </w:r>
      <w:r w:rsidR="00D47F5E">
        <w:rPr>
          <w:spacing w:val="-2"/>
        </w:rPr>
        <w:t>ΔΙΑΤΡΙΒΗΣ</w:t>
      </w:r>
    </w:p>
    <w:p w14:paraId="3871FE7F" w14:textId="77777777" w:rsidR="00E157AB" w:rsidRDefault="00E157AB">
      <w:pPr>
        <w:rPr>
          <w:b/>
          <w:sz w:val="28"/>
        </w:rPr>
      </w:pPr>
    </w:p>
    <w:p w14:paraId="083D0FB4" w14:textId="77777777" w:rsidR="00E157AB" w:rsidRDefault="00E157AB">
      <w:pPr>
        <w:spacing w:before="1"/>
        <w:rPr>
          <w:b/>
          <w:sz w:val="28"/>
        </w:rPr>
      </w:pPr>
    </w:p>
    <w:p w14:paraId="29901D65" w14:textId="77777777" w:rsidR="00E157AB" w:rsidRDefault="00D47F5E">
      <w:pPr>
        <w:ind w:left="100" w:right="92" w:firstLine="283"/>
        <w:jc w:val="both"/>
        <w:rPr>
          <w:i/>
          <w:sz w:val="28"/>
        </w:rPr>
      </w:pPr>
      <w:r>
        <w:rPr>
          <w:sz w:val="28"/>
        </w:rPr>
        <w:t xml:space="preserve">Στις </w:t>
      </w:r>
      <w:r w:rsidR="00856A16">
        <w:rPr>
          <w:b/>
          <w:sz w:val="28"/>
        </w:rPr>
        <w:t>28</w:t>
      </w:r>
      <w:r w:rsidR="00DC2808">
        <w:rPr>
          <w:b/>
          <w:sz w:val="28"/>
        </w:rPr>
        <w:t xml:space="preserve"> Μαρτίου</w:t>
      </w:r>
      <w:r>
        <w:rPr>
          <w:b/>
          <w:sz w:val="28"/>
        </w:rPr>
        <w:t xml:space="preserve"> 2025</w:t>
      </w:r>
      <w:r>
        <w:rPr>
          <w:sz w:val="28"/>
        </w:rPr>
        <w:t xml:space="preserve">, ημέρα </w:t>
      </w:r>
      <w:r w:rsidR="00856A16">
        <w:rPr>
          <w:b/>
          <w:sz w:val="28"/>
        </w:rPr>
        <w:t>Παρασκευή</w:t>
      </w:r>
      <w:r>
        <w:rPr>
          <w:b/>
          <w:sz w:val="28"/>
        </w:rPr>
        <w:t xml:space="preserve"> </w:t>
      </w:r>
      <w:r>
        <w:rPr>
          <w:sz w:val="28"/>
        </w:rPr>
        <w:t xml:space="preserve">και ώρα </w:t>
      </w:r>
      <w:r w:rsidR="00856A16">
        <w:rPr>
          <w:b/>
          <w:sz w:val="28"/>
        </w:rPr>
        <w:t>09:00 π</w:t>
      </w:r>
      <w:r>
        <w:rPr>
          <w:b/>
          <w:sz w:val="28"/>
        </w:rPr>
        <w:t>.μ</w:t>
      </w:r>
      <w:r>
        <w:rPr>
          <w:sz w:val="28"/>
        </w:rPr>
        <w:t>. θα πραγματοποιηθεί στην Αίθουσα Τηλεδιάσκεψης Κέντρου Διαχείρισης Δικτύων (Μεγάλη) του Πανεπιστημίου Ιωαννίνων (Μεταβατικό), η δημόσια παρουσίασ</w:t>
      </w:r>
      <w:r w:rsidR="00856A16">
        <w:rPr>
          <w:sz w:val="28"/>
        </w:rPr>
        <w:t>η της Διδακτορικής Διατριβής της</w:t>
      </w:r>
      <w:r>
        <w:rPr>
          <w:sz w:val="28"/>
        </w:rPr>
        <w:t xml:space="preserve"> </w:t>
      </w:r>
      <w:r w:rsidRPr="00856A16">
        <w:rPr>
          <w:sz w:val="28"/>
        </w:rPr>
        <w:t>κ</w:t>
      </w:r>
      <w:r w:rsidRPr="00856A16">
        <w:rPr>
          <w:i/>
          <w:sz w:val="28"/>
        </w:rPr>
        <w:t xml:space="preserve">. </w:t>
      </w:r>
      <w:r w:rsidR="00856A16" w:rsidRPr="00856A16">
        <w:rPr>
          <w:sz w:val="28"/>
        </w:rPr>
        <w:t>Χριστοπούλου Φωτεινής,</w:t>
      </w:r>
      <w:r w:rsidR="00856A16">
        <w:rPr>
          <w:sz w:val="28"/>
        </w:rPr>
        <w:t xml:space="preserve"> </w:t>
      </w:r>
      <w:r>
        <w:rPr>
          <w:sz w:val="28"/>
        </w:rPr>
        <w:t xml:space="preserve">με θέμα: </w:t>
      </w:r>
      <w:r>
        <w:rPr>
          <w:b/>
          <w:i/>
          <w:sz w:val="28"/>
        </w:rPr>
        <w:t>«</w:t>
      </w:r>
      <w:r w:rsidR="00856A16">
        <w:rPr>
          <w:b/>
          <w:i/>
          <w:sz w:val="28"/>
        </w:rPr>
        <w:t>Προσαρμοστική συμπεριφορά παιδιών  και εφήβων με Διαταραχή Αυτιστικού Φάσματος (ΔΑΦ) και Στρες γονέων».</w:t>
      </w:r>
    </w:p>
    <w:p w14:paraId="18C47D97" w14:textId="77777777" w:rsidR="00E157AB" w:rsidRDefault="00D47F5E">
      <w:pPr>
        <w:spacing w:before="1"/>
        <w:ind w:left="383"/>
        <w:jc w:val="both"/>
        <w:rPr>
          <w:sz w:val="28"/>
        </w:rPr>
      </w:pPr>
      <w:r>
        <w:rPr>
          <w:sz w:val="28"/>
        </w:rPr>
        <w:t>Η</w:t>
      </w:r>
      <w:r w:rsidR="00856A16">
        <w:rPr>
          <w:sz w:val="28"/>
        </w:rPr>
        <w:t xml:space="preserve"> </w:t>
      </w:r>
      <w:r>
        <w:rPr>
          <w:sz w:val="28"/>
        </w:rPr>
        <w:t>παρακολούθηση</w:t>
      </w:r>
      <w:r w:rsidR="00856A16">
        <w:rPr>
          <w:sz w:val="28"/>
        </w:rPr>
        <w:t xml:space="preserve"> της </w:t>
      </w:r>
      <w:r>
        <w:rPr>
          <w:sz w:val="28"/>
        </w:rPr>
        <w:t>διαδικασίας</w:t>
      </w:r>
      <w:r w:rsidR="00856A16">
        <w:rPr>
          <w:sz w:val="28"/>
        </w:rPr>
        <w:t xml:space="preserve"> </w:t>
      </w:r>
      <w:r>
        <w:rPr>
          <w:sz w:val="28"/>
        </w:rPr>
        <w:t>είναι</w:t>
      </w:r>
      <w:r w:rsidR="00856A16">
        <w:rPr>
          <w:sz w:val="28"/>
        </w:rPr>
        <w:t xml:space="preserve"> </w:t>
      </w:r>
      <w:r>
        <w:rPr>
          <w:spacing w:val="-2"/>
          <w:sz w:val="28"/>
        </w:rPr>
        <w:t>ελεύθερη.</w:t>
      </w:r>
    </w:p>
    <w:p w14:paraId="4512D1C9" w14:textId="77777777" w:rsidR="00E157AB" w:rsidRDefault="00E157AB">
      <w:pPr>
        <w:rPr>
          <w:sz w:val="28"/>
        </w:rPr>
      </w:pPr>
    </w:p>
    <w:p w14:paraId="7E06F43E" w14:textId="77777777" w:rsidR="00E157AB" w:rsidRDefault="00E157AB">
      <w:pPr>
        <w:rPr>
          <w:sz w:val="28"/>
        </w:rPr>
      </w:pPr>
    </w:p>
    <w:p w14:paraId="6BD4E1C3" w14:textId="77777777" w:rsidR="00E157AB" w:rsidRDefault="00E157AB">
      <w:pPr>
        <w:rPr>
          <w:sz w:val="28"/>
        </w:rPr>
      </w:pPr>
    </w:p>
    <w:p w14:paraId="60E5DDC4" w14:textId="77777777" w:rsidR="00E157AB" w:rsidRDefault="00D47F5E">
      <w:pPr>
        <w:spacing w:before="1" w:line="322" w:lineRule="exact"/>
        <w:ind w:left="284"/>
        <w:jc w:val="center"/>
        <w:rPr>
          <w:sz w:val="28"/>
        </w:rPr>
      </w:pPr>
      <w:r>
        <w:rPr>
          <w:sz w:val="28"/>
        </w:rPr>
        <w:t>Με</w:t>
      </w:r>
      <w:r w:rsidR="00856A16">
        <w:rPr>
          <w:sz w:val="28"/>
        </w:rPr>
        <w:t xml:space="preserve"> </w:t>
      </w:r>
      <w:r>
        <w:rPr>
          <w:spacing w:val="-4"/>
          <w:sz w:val="28"/>
        </w:rPr>
        <w:t>τιμή</w:t>
      </w:r>
      <w:r w:rsidR="00856A16">
        <w:rPr>
          <w:spacing w:val="-4"/>
          <w:sz w:val="28"/>
        </w:rPr>
        <w:t>,</w:t>
      </w:r>
    </w:p>
    <w:p w14:paraId="6D797FA4" w14:textId="77777777" w:rsidR="00E157AB" w:rsidRDefault="00856A16">
      <w:pPr>
        <w:pStyle w:val="a3"/>
        <w:ind w:left="284" w:right="2"/>
        <w:jc w:val="center"/>
      </w:pPr>
      <w:r>
        <w:t xml:space="preserve">Ο </w:t>
      </w:r>
      <w:r w:rsidR="00D47F5E">
        <w:t>επ</w:t>
      </w:r>
      <w:r w:rsidR="00D47F5E">
        <w:rPr>
          <w:smallCaps/>
        </w:rPr>
        <w:t>ι</w:t>
      </w:r>
      <w:r>
        <w:t xml:space="preserve">βλέπων </w:t>
      </w:r>
      <w:r w:rsidR="00D47F5E">
        <w:rPr>
          <w:spacing w:val="-2"/>
        </w:rPr>
        <w:t>Καθηγ</w:t>
      </w:r>
      <w:r>
        <w:rPr>
          <w:spacing w:val="-2"/>
        </w:rPr>
        <w:t>ητής</w:t>
      </w:r>
    </w:p>
    <w:p w14:paraId="6922B5CE" w14:textId="77777777" w:rsidR="00E157AB" w:rsidRDefault="00856A16" w:rsidP="00856A16">
      <w:pPr>
        <w:spacing w:before="110"/>
        <w:jc w:val="center"/>
        <w:rPr>
          <w:b/>
          <w:sz w:val="20"/>
        </w:rPr>
      </w:pPr>
      <w:r w:rsidRPr="00856A16">
        <w:rPr>
          <w:b/>
          <w:noProof/>
          <w:sz w:val="20"/>
        </w:rPr>
        <w:drawing>
          <wp:inline distT="0" distB="0" distL="0" distR="0" wp14:anchorId="1AA97055" wp14:editId="714728E5">
            <wp:extent cx="2289810" cy="64389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A58A28" w14:textId="77777777" w:rsidR="00E157AB" w:rsidRDefault="00856A16">
      <w:pPr>
        <w:pStyle w:val="a3"/>
        <w:spacing w:before="319" w:line="322" w:lineRule="exact"/>
        <w:ind w:left="284" w:right="282"/>
        <w:jc w:val="center"/>
      </w:pPr>
      <w:r>
        <w:t>Σαρρής Δημήτριος</w:t>
      </w:r>
    </w:p>
    <w:p w14:paraId="30B21712" w14:textId="77777777" w:rsidR="00E157AB" w:rsidRDefault="00856A16">
      <w:pPr>
        <w:spacing w:line="322" w:lineRule="exact"/>
        <w:ind w:left="284" w:right="283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 xml:space="preserve">Αναπληρωτής </w:t>
      </w:r>
      <w:r w:rsidR="00D47F5E">
        <w:rPr>
          <w:b/>
          <w:i/>
          <w:spacing w:val="-2"/>
          <w:sz w:val="28"/>
        </w:rPr>
        <w:t>Καθηγ</w:t>
      </w:r>
      <w:r>
        <w:rPr>
          <w:b/>
          <w:i/>
          <w:spacing w:val="-2"/>
          <w:sz w:val="28"/>
        </w:rPr>
        <w:t>ητής</w:t>
      </w:r>
    </w:p>
    <w:p w14:paraId="3B2BCECD" w14:textId="77777777" w:rsidR="00E157AB" w:rsidRDefault="00D47F5E">
      <w:pPr>
        <w:ind w:left="1146" w:right="1144"/>
        <w:jc w:val="center"/>
        <w:rPr>
          <w:b/>
          <w:i/>
          <w:sz w:val="28"/>
        </w:rPr>
      </w:pPr>
      <w:r>
        <w:rPr>
          <w:b/>
          <w:i/>
          <w:sz w:val="28"/>
        </w:rPr>
        <w:t>Παιδαγωγικού</w:t>
      </w:r>
      <w:r w:rsidR="00856A16">
        <w:rPr>
          <w:b/>
          <w:i/>
          <w:sz w:val="28"/>
        </w:rPr>
        <w:t xml:space="preserve"> </w:t>
      </w:r>
      <w:r>
        <w:rPr>
          <w:b/>
          <w:i/>
          <w:sz w:val="28"/>
        </w:rPr>
        <w:t>Τμήματος</w:t>
      </w:r>
      <w:r w:rsidR="00856A16">
        <w:rPr>
          <w:b/>
          <w:i/>
          <w:sz w:val="28"/>
        </w:rPr>
        <w:t xml:space="preserve"> </w:t>
      </w:r>
      <w:r>
        <w:rPr>
          <w:b/>
          <w:i/>
          <w:sz w:val="28"/>
        </w:rPr>
        <w:t>Νηπιαγωγών Πανεπιστημίου Ιωαννίνων</w:t>
      </w:r>
    </w:p>
    <w:sectPr w:rsidR="00E157AB" w:rsidSect="00E157AB">
      <w:headerReference w:type="default" r:id="rId7"/>
      <w:type w:val="continuous"/>
      <w:pgSz w:w="11910" w:h="16840"/>
      <w:pgMar w:top="3100" w:right="1700" w:bottom="280" w:left="1700" w:header="14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D0C5" w14:textId="77777777" w:rsidR="00DB6BDF" w:rsidRDefault="00DB6BDF" w:rsidP="00E157AB">
      <w:r>
        <w:separator/>
      </w:r>
    </w:p>
  </w:endnote>
  <w:endnote w:type="continuationSeparator" w:id="0">
    <w:p w14:paraId="084B0594" w14:textId="77777777" w:rsidR="00DB6BDF" w:rsidRDefault="00DB6BDF" w:rsidP="00E1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BBA5" w14:textId="77777777" w:rsidR="00DB6BDF" w:rsidRDefault="00DB6BDF" w:rsidP="00E157AB">
      <w:r>
        <w:separator/>
      </w:r>
    </w:p>
  </w:footnote>
  <w:footnote w:type="continuationSeparator" w:id="0">
    <w:p w14:paraId="0DCE541C" w14:textId="77777777" w:rsidR="00DB6BDF" w:rsidRDefault="00DB6BDF" w:rsidP="00E1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93DD" w14:textId="0E3F17B6" w:rsidR="00E157AB" w:rsidRDefault="00295E3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D6653A" wp14:editId="6EC171FE">
              <wp:simplePos x="0" y="0"/>
              <wp:positionH relativeFrom="page">
                <wp:posOffset>5720715</wp:posOffset>
              </wp:positionH>
              <wp:positionV relativeFrom="page">
                <wp:posOffset>909320</wp:posOffset>
              </wp:positionV>
              <wp:extent cx="1673860" cy="222885"/>
              <wp:effectExtent l="0" t="0" r="0" b="0"/>
              <wp:wrapNone/>
              <wp:docPr id="177844330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8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B7EA" w14:textId="77777777" w:rsidR="00E157AB" w:rsidRDefault="00E157AB" w:rsidP="004B2DD7">
                          <w:pPr>
                            <w:spacing w:before="9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6653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50.45pt;margin-top:71.6pt;width:131.8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" filled="f" stroked="f">
              <v:textbox inset="0,0,0,0">
                <w:txbxContent>
                  <w:p w14:paraId="38CBB7EA" w14:textId="77777777" w:rsidR="00E157AB" w:rsidRDefault="00E157AB" w:rsidP="004B2DD7">
                    <w:pPr>
                      <w:spacing w:before="9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7F5E">
      <w:rPr>
        <w:b w:val="0"/>
        <w:noProof/>
        <w:sz w:val="20"/>
        <w:lang w:eastAsia="el-GR"/>
      </w:rPr>
      <w:drawing>
        <wp:anchor distT="0" distB="0" distL="0" distR="0" simplePos="0" relativeHeight="251657216" behindDoc="1" locked="0" layoutInCell="1" allowOverlap="1" wp14:anchorId="2FF607C3" wp14:editId="0C948555">
          <wp:simplePos x="0" y="0"/>
          <wp:positionH relativeFrom="page">
            <wp:posOffset>2011101</wp:posOffset>
          </wp:positionH>
          <wp:positionV relativeFrom="page">
            <wp:posOffset>1296177</wp:posOffset>
          </wp:positionV>
          <wp:extent cx="419660" cy="6759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660" cy="675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AB"/>
    <w:rsid w:val="001120A1"/>
    <w:rsid w:val="00295E39"/>
    <w:rsid w:val="004B2DD7"/>
    <w:rsid w:val="00633F39"/>
    <w:rsid w:val="00856A16"/>
    <w:rsid w:val="00D47F5E"/>
    <w:rsid w:val="00DB6BDF"/>
    <w:rsid w:val="00DC2808"/>
    <w:rsid w:val="00DE48FB"/>
    <w:rsid w:val="00E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1A65F"/>
  <w15:docId w15:val="{ED9700A6-8C0E-4864-9590-61A09B84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57AB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7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57AB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157AB"/>
    <w:pPr>
      <w:spacing w:before="1"/>
      <w:ind w:left="284" w:right="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E157AB"/>
  </w:style>
  <w:style w:type="paragraph" w:customStyle="1" w:styleId="TableParagraph">
    <w:name w:val="Table Paragraph"/>
    <w:basedOn w:val="a"/>
    <w:uiPriority w:val="1"/>
    <w:qFormat/>
    <w:rsid w:val="00E157AB"/>
  </w:style>
  <w:style w:type="paragraph" w:styleId="a6">
    <w:name w:val="header"/>
    <w:basedOn w:val="a"/>
    <w:link w:val="Char"/>
    <w:uiPriority w:val="99"/>
    <w:semiHidden/>
    <w:unhideWhenUsed/>
    <w:rsid w:val="00856A1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semiHidden/>
    <w:rsid w:val="00856A16"/>
    <w:rPr>
      <w:rFonts w:ascii="Times New Roman" w:eastAsia="Times New Roman" w:hAnsi="Times New Roman" w:cs="Times New Roman"/>
      <w:lang w:val="el-GR"/>
    </w:rPr>
  </w:style>
  <w:style w:type="paragraph" w:styleId="a7">
    <w:name w:val="footer"/>
    <w:basedOn w:val="a"/>
    <w:link w:val="Char0"/>
    <w:uiPriority w:val="99"/>
    <w:semiHidden/>
    <w:unhideWhenUsed/>
    <w:rsid w:val="00856A1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856A16"/>
    <w:rPr>
      <w:rFonts w:ascii="Times New Roman" w:eastAsia="Times New Roman" w:hAnsi="Times New Roman" w:cs="Times New Roman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856A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856A16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Άγνωστο</dc:creator>
  <cp:lastModifiedBy>ΑΛΕΞΑΝΔΡΑ ΜΙΧΑ</cp:lastModifiedBy>
  <cp:revision>2</cp:revision>
  <dcterms:created xsi:type="dcterms:W3CDTF">2025-03-27T09:51:00Z</dcterms:created>
  <dcterms:modified xsi:type="dcterms:W3CDTF">2025-03-27T09:51:00Z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για το Microsoft 365</vt:lpwstr>
  </property>
</Properties>
</file>