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B26D" w14:textId="77777777" w:rsidR="00EB6CA4" w:rsidRDefault="00EB6CA4" w:rsidP="00EB6CA4">
      <w:pPr>
        <w:tabs>
          <w:tab w:val="left" w:pos="426"/>
          <w:tab w:val="center" w:pos="1701"/>
          <w:tab w:val="left" w:pos="5760"/>
          <w:tab w:val="left" w:pos="6480"/>
        </w:tabs>
        <w:ind w:left="993" w:right="-1134"/>
        <w:jc w:val="both"/>
        <w:rPr>
          <w:rFonts w:ascii="Palatino Linotype" w:hAnsi="Palatino Linotype"/>
          <w:b/>
          <w:bCs/>
          <w:lang w:val="en-US"/>
        </w:rPr>
      </w:pPr>
      <w:r w:rsidRPr="005E4F05">
        <w:rPr>
          <w:rFonts w:ascii="Palatino Linotype" w:eastAsia="Times New Roman" w:hAnsi="Palatino Linotype" w:cs="Times New Roman"/>
          <w:b/>
          <w:bCs/>
          <w:sz w:val="20"/>
          <w:szCs w:val="20"/>
        </w:rPr>
        <w:object w:dxaOrig="600" w:dyaOrig="1245" w14:anchorId="753CA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65pt;height:54.45pt" o:ole="">
            <v:imagedata r:id="rId4" o:title=""/>
          </v:shape>
          <o:OLEObject Type="Embed" ProgID="MSPhotoEd.3" ShapeID="_x0000_i1025" DrawAspect="Content" ObjectID="_1779175914" r:id="rId5"/>
        </w:object>
      </w:r>
      <w:r>
        <w:rPr>
          <w:rFonts w:ascii="Palatino Linotype" w:hAnsi="Palatino Linotype"/>
          <w:b/>
          <w:bCs/>
          <w:lang w:val="en-US"/>
        </w:rPr>
        <w:t xml:space="preserve">                                                                   </w:t>
      </w:r>
    </w:p>
    <w:p w14:paraId="3158D697" w14:textId="77777777" w:rsidR="00EB6CA4" w:rsidRDefault="00EB6CA4" w:rsidP="00EB6CA4">
      <w:pPr>
        <w:tabs>
          <w:tab w:val="left" w:pos="426"/>
          <w:tab w:val="center" w:pos="1701"/>
          <w:tab w:val="left" w:pos="5760"/>
          <w:tab w:val="left" w:pos="6480"/>
        </w:tabs>
        <w:spacing w:after="0" w:line="240" w:lineRule="auto"/>
        <w:ind w:right="-1134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E</w:t>
      </w:r>
      <w:r>
        <w:rPr>
          <w:rFonts w:cstheme="minorHAnsi"/>
          <w:b/>
        </w:rPr>
        <w:t>ΛΛ</w:t>
      </w:r>
      <w:r>
        <w:rPr>
          <w:rFonts w:cstheme="minorHAnsi"/>
          <w:b/>
          <w:lang w:val="en-US"/>
        </w:rPr>
        <w:t xml:space="preserve">HNIKH </w:t>
      </w:r>
      <w:r>
        <w:rPr>
          <w:rFonts w:cstheme="minorHAnsi"/>
          <w:b/>
        </w:rPr>
        <w:t>Δ</w:t>
      </w:r>
      <w:r>
        <w:rPr>
          <w:rFonts w:cstheme="minorHAnsi"/>
          <w:b/>
          <w:lang w:val="en-US"/>
        </w:rPr>
        <w:t xml:space="preserve">HMOKPATIA                                                          </w:t>
      </w:r>
    </w:p>
    <w:p w14:paraId="382D3446" w14:textId="0FF5573D" w:rsidR="00EB6CA4" w:rsidRPr="004B46EB" w:rsidRDefault="00EB6CA4" w:rsidP="00EB6CA4">
      <w:pPr>
        <w:tabs>
          <w:tab w:val="center" w:pos="1701"/>
          <w:tab w:val="left" w:pos="5355"/>
          <w:tab w:val="left" w:pos="5670"/>
        </w:tabs>
        <w:spacing w:after="0" w:line="240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b/>
        </w:rPr>
        <w:t>ΠΑΝΕΠΙΣΤΗΜΙΟ</w:t>
      </w:r>
      <w:r w:rsidRPr="004B46EB">
        <w:rPr>
          <w:rFonts w:cstheme="minorHAnsi"/>
          <w:b/>
        </w:rPr>
        <w:t xml:space="preserve"> </w:t>
      </w:r>
      <w:r>
        <w:rPr>
          <w:rFonts w:cstheme="minorHAnsi"/>
          <w:b/>
        </w:rPr>
        <w:t>ΙΩΑΝΝΙΝΩΝ</w:t>
      </w:r>
      <w:r w:rsidRPr="004B46EB">
        <w:rPr>
          <w:rFonts w:cstheme="minorHAnsi"/>
        </w:rPr>
        <w:tab/>
        <w:t xml:space="preserve">    </w:t>
      </w:r>
      <w:r>
        <w:rPr>
          <w:rFonts w:cstheme="minorHAnsi"/>
          <w:sz w:val="24"/>
          <w:szCs w:val="24"/>
        </w:rPr>
        <w:t>Ιωάννινα</w:t>
      </w:r>
      <w:r w:rsidR="004B46EB">
        <w:rPr>
          <w:rFonts w:cstheme="minorHAnsi"/>
          <w:sz w:val="24"/>
          <w:szCs w:val="24"/>
        </w:rPr>
        <w:t>,</w:t>
      </w:r>
      <w:r w:rsidRPr="004B46EB">
        <w:rPr>
          <w:rFonts w:cstheme="minorHAnsi"/>
          <w:sz w:val="24"/>
          <w:szCs w:val="24"/>
        </w:rPr>
        <w:t xml:space="preserve"> </w:t>
      </w:r>
      <w:r w:rsidR="004B46EB">
        <w:rPr>
          <w:rFonts w:cstheme="minorHAnsi"/>
          <w:sz w:val="24"/>
          <w:szCs w:val="24"/>
        </w:rPr>
        <w:t>2</w:t>
      </w:r>
      <w:r w:rsidR="00F473DA">
        <w:rPr>
          <w:rFonts w:cstheme="minorHAnsi"/>
          <w:sz w:val="24"/>
          <w:szCs w:val="24"/>
        </w:rPr>
        <w:t>8</w:t>
      </w:r>
      <w:r w:rsidR="004B46EB">
        <w:rPr>
          <w:rFonts w:cstheme="minorHAnsi"/>
          <w:sz w:val="24"/>
          <w:szCs w:val="24"/>
        </w:rPr>
        <w:t>-05-2024</w:t>
      </w:r>
    </w:p>
    <w:p w14:paraId="393B3DF8" w14:textId="77777777" w:rsidR="00EB6CA4" w:rsidRDefault="00EB6CA4" w:rsidP="00EB6CA4">
      <w:pPr>
        <w:tabs>
          <w:tab w:val="center" w:pos="1701"/>
          <w:tab w:val="left" w:pos="3402"/>
          <w:tab w:val="left" w:pos="5670"/>
        </w:tabs>
        <w:spacing w:after="0" w:line="240" w:lineRule="auto"/>
        <w:ind w:right="-780"/>
        <w:outlineLvl w:val="0"/>
        <w:rPr>
          <w:rFonts w:cstheme="minorHAnsi"/>
          <w:bCs/>
          <w:sz w:val="20"/>
          <w:szCs w:val="20"/>
        </w:rPr>
      </w:pPr>
      <w:r>
        <w:rPr>
          <w:rFonts w:cstheme="minorHAnsi"/>
          <w:b/>
        </w:rPr>
        <w:t>ΣΧΟΛΗ ΕΠΙΣΤΗΜΩΝ ΑΓΩΓΗΣ</w:t>
      </w:r>
      <w:r>
        <w:rPr>
          <w:rFonts w:cstheme="minorHAnsi"/>
          <w:b/>
        </w:rPr>
        <w:tab/>
        <w:t xml:space="preserve">                                           </w:t>
      </w:r>
    </w:p>
    <w:p w14:paraId="30C51315" w14:textId="77777777" w:rsidR="00EB6CA4" w:rsidRDefault="00EB6CA4" w:rsidP="00EB6CA4">
      <w:pPr>
        <w:tabs>
          <w:tab w:val="center" w:pos="1701"/>
          <w:tab w:val="left" w:pos="5670"/>
        </w:tabs>
        <w:spacing w:after="0" w:line="240" w:lineRule="auto"/>
        <w:ind w:right="-780"/>
        <w:outlineLvl w:val="0"/>
        <w:rPr>
          <w:rFonts w:cstheme="minorHAnsi"/>
          <w:bCs/>
        </w:rPr>
      </w:pPr>
      <w:r>
        <w:rPr>
          <w:rFonts w:cstheme="minorHAnsi"/>
          <w:b/>
        </w:rPr>
        <w:t>ΠΑΙΔΑΓΩΓΙΚΟ ΤΜΗΜΑ ΝΗΠΙΑΓΩΓΩΝ</w:t>
      </w:r>
      <w:r>
        <w:rPr>
          <w:rFonts w:cstheme="minorHAnsi"/>
          <w:b/>
        </w:rPr>
        <w:tab/>
      </w:r>
    </w:p>
    <w:p w14:paraId="1379EB1E" w14:textId="77777777" w:rsidR="00EB6CA4" w:rsidRDefault="00EB6CA4" w:rsidP="00EB6CA4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--------------------------------------</w:t>
      </w:r>
    </w:p>
    <w:p w14:paraId="473D933F" w14:textId="77777777" w:rsidR="00EB6CA4" w:rsidRDefault="00EB6CA4" w:rsidP="00EB6CA4">
      <w:pPr>
        <w:tabs>
          <w:tab w:val="left" w:pos="426"/>
          <w:tab w:val="left" w:pos="5529"/>
          <w:tab w:val="left" w:pos="5760"/>
        </w:tabs>
        <w:spacing w:after="0" w:line="240" w:lineRule="auto"/>
        <w:ind w:right="-1"/>
        <w:rPr>
          <w:rFonts w:cstheme="minorHAnsi"/>
          <w:bCs/>
        </w:rPr>
      </w:pPr>
      <w:r>
        <w:rPr>
          <w:rFonts w:cstheme="minorHAnsi"/>
          <w:b/>
        </w:rPr>
        <w:t xml:space="preserve">Διεύθυνση: </w:t>
      </w:r>
      <w:r>
        <w:rPr>
          <w:rFonts w:cstheme="minorHAnsi"/>
          <w:bCs/>
        </w:rPr>
        <w:t xml:space="preserve">Πανεπιστημιούπολη Ιωαννίνων                                                    </w:t>
      </w:r>
    </w:p>
    <w:p w14:paraId="2046BE51" w14:textId="77777777" w:rsidR="00EB6CA4" w:rsidRDefault="00EB6CA4" w:rsidP="00EB6CA4">
      <w:pPr>
        <w:tabs>
          <w:tab w:val="left" w:pos="426"/>
          <w:tab w:val="left" w:pos="5529"/>
        </w:tabs>
        <w:spacing w:after="0" w:line="240" w:lineRule="auto"/>
        <w:ind w:right="-1"/>
        <w:rPr>
          <w:rFonts w:cstheme="minorHAnsi"/>
        </w:rPr>
      </w:pPr>
      <w:r>
        <w:rPr>
          <w:rFonts w:cstheme="minorHAnsi"/>
          <w:bCs/>
        </w:rPr>
        <w:t xml:space="preserve">Τ.Κ. </w:t>
      </w:r>
      <w:r>
        <w:rPr>
          <w:rFonts w:cstheme="minorHAnsi"/>
        </w:rPr>
        <w:t xml:space="preserve">45110 Ιωάννινα                                                                                      </w:t>
      </w:r>
    </w:p>
    <w:p w14:paraId="54FFE884" w14:textId="77777777" w:rsidR="00EB6CA4" w:rsidRPr="002F7E5B" w:rsidRDefault="00EB6CA4" w:rsidP="00EB6CA4">
      <w:pPr>
        <w:tabs>
          <w:tab w:val="left" w:pos="567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>Τηλέφωνο</w:t>
      </w:r>
      <w:r w:rsidRPr="002F7E5B">
        <w:rPr>
          <w:rFonts w:cstheme="minorHAnsi"/>
          <w:b/>
        </w:rPr>
        <w:t xml:space="preserve">: </w:t>
      </w:r>
      <w:r w:rsidRPr="002F7E5B">
        <w:rPr>
          <w:rFonts w:cstheme="minorHAnsi"/>
          <w:bCs/>
        </w:rPr>
        <w:t xml:space="preserve">26510-07189                                                                  </w:t>
      </w:r>
    </w:p>
    <w:p w14:paraId="7887E78B" w14:textId="77777777" w:rsidR="00EB6CA4" w:rsidRPr="002F7E5B" w:rsidRDefault="00EB6CA4" w:rsidP="00EB6CA4">
      <w:pPr>
        <w:spacing w:after="0" w:line="240" w:lineRule="auto"/>
        <w:rPr>
          <w:b/>
        </w:rPr>
      </w:pPr>
      <w:proofErr w:type="gramStart"/>
      <w:r>
        <w:rPr>
          <w:rFonts w:cstheme="minorHAnsi"/>
          <w:b/>
          <w:bCs/>
          <w:lang w:val="fr-FR"/>
        </w:rPr>
        <w:t>E</w:t>
      </w:r>
      <w:r w:rsidRPr="002F7E5B">
        <w:rPr>
          <w:rFonts w:cstheme="minorHAnsi"/>
          <w:b/>
          <w:bCs/>
        </w:rPr>
        <w:t>-</w:t>
      </w:r>
      <w:r>
        <w:rPr>
          <w:rFonts w:cstheme="minorHAnsi"/>
          <w:b/>
          <w:bCs/>
          <w:lang w:val="fr-FR"/>
        </w:rPr>
        <w:t>mail</w:t>
      </w:r>
      <w:r w:rsidRPr="002F7E5B">
        <w:rPr>
          <w:rFonts w:cstheme="minorHAnsi"/>
          <w:b/>
          <w:bCs/>
        </w:rPr>
        <w:t>:</w:t>
      </w:r>
      <w:proofErr w:type="gramEnd"/>
      <w:r w:rsidRPr="002F7E5B">
        <w:rPr>
          <w:rFonts w:cstheme="minorHAnsi"/>
          <w:u w:val="single"/>
        </w:rPr>
        <w:t xml:space="preserve"> </w:t>
      </w:r>
      <w:hyperlink r:id="rId6" w:history="1">
        <w:r w:rsidRPr="009C0284">
          <w:rPr>
            <w:rStyle w:val="-"/>
            <w:rFonts w:cstheme="minorHAnsi"/>
            <w:lang w:val="fr-FR"/>
          </w:rPr>
          <w:t>gram</w:t>
        </w:r>
        <w:r w:rsidRPr="009C0284">
          <w:rPr>
            <w:rStyle w:val="-"/>
            <w:rFonts w:cstheme="minorHAnsi"/>
            <w:lang w:val="en-US"/>
          </w:rPr>
          <w:t>ptn</w:t>
        </w:r>
        <w:r w:rsidRPr="002F7E5B">
          <w:rPr>
            <w:rStyle w:val="-"/>
            <w:rFonts w:cstheme="minorHAnsi"/>
          </w:rPr>
          <w:t>@</w:t>
        </w:r>
        <w:r w:rsidRPr="009C0284">
          <w:rPr>
            <w:rStyle w:val="-"/>
            <w:rFonts w:cstheme="minorHAnsi"/>
            <w:lang w:val="fr-FR"/>
          </w:rPr>
          <w:t>uoi</w:t>
        </w:r>
        <w:r w:rsidRPr="002F7E5B">
          <w:rPr>
            <w:rStyle w:val="-"/>
            <w:rFonts w:cstheme="minorHAnsi"/>
          </w:rPr>
          <w:t>.</w:t>
        </w:r>
        <w:r w:rsidRPr="009C0284">
          <w:rPr>
            <w:rStyle w:val="-"/>
            <w:rFonts w:cstheme="minorHAnsi"/>
            <w:lang w:val="fr-FR"/>
          </w:rPr>
          <w:t>gr</w:t>
        </w:r>
      </w:hyperlink>
      <w:r w:rsidRPr="002F7E5B">
        <w:rPr>
          <w:rStyle w:val="-"/>
          <w:rFonts w:cstheme="minorHAnsi"/>
        </w:rPr>
        <w:t xml:space="preserve">  </w:t>
      </w:r>
      <w:r w:rsidRPr="002F7E5B">
        <w:rPr>
          <w:rFonts w:ascii="Palatino Linotype" w:hAnsi="Palatino Linotype"/>
        </w:rPr>
        <w:t xml:space="preserve">     </w:t>
      </w:r>
    </w:p>
    <w:p w14:paraId="120BF72D" w14:textId="77777777" w:rsidR="00771E82" w:rsidRPr="002F7E5B" w:rsidRDefault="006F2AEE" w:rsidP="006F2AEE">
      <w:pPr>
        <w:spacing w:line="240" w:lineRule="auto"/>
        <w:rPr>
          <w:b/>
        </w:rPr>
      </w:pPr>
      <w:r w:rsidRPr="002F7E5B">
        <w:rPr>
          <w:b/>
        </w:rPr>
        <w:tab/>
      </w:r>
      <w:r w:rsidRPr="002F7E5B">
        <w:rPr>
          <w:b/>
        </w:rPr>
        <w:tab/>
      </w:r>
    </w:p>
    <w:p w14:paraId="6E06B494" w14:textId="782AD512" w:rsidR="006F2AEE" w:rsidRPr="00771E82" w:rsidRDefault="00771E82" w:rsidP="00771E82">
      <w:pPr>
        <w:spacing w:line="240" w:lineRule="auto"/>
        <w:jc w:val="center"/>
        <w:rPr>
          <w:b/>
        </w:rPr>
      </w:pPr>
      <w:r>
        <w:rPr>
          <w:b/>
        </w:rPr>
        <w:t>ΑΝΑΚΟΙΝΩΣΗ</w:t>
      </w:r>
    </w:p>
    <w:p w14:paraId="124A817D" w14:textId="0EB06D96" w:rsidR="006F2AEE" w:rsidRDefault="006F2AEE" w:rsidP="006F2AEE">
      <w:pPr>
        <w:spacing w:line="240" w:lineRule="auto"/>
        <w:jc w:val="both"/>
      </w:pPr>
      <w:r w:rsidRPr="00412360">
        <w:t>Σύμφωνα με την ισχύουσα νομοθεσία, ανακηρύσσουμε υποψ</w:t>
      </w:r>
      <w:r w:rsidR="00432CD9">
        <w:t>ηφί</w:t>
      </w:r>
      <w:r>
        <w:t>ο</w:t>
      </w:r>
      <w:r w:rsidR="00432CD9">
        <w:t>υς</w:t>
      </w:r>
      <w:r w:rsidRPr="00412360">
        <w:t xml:space="preserve"> για </w:t>
      </w:r>
      <w:r>
        <w:t xml:space="preserve">εκπρόσωπο των μελών Ε.ΔΙ.Π. </w:t>
      </w:r>
      <w:r w:rsidR="0056197D">
        <w:t xml:space="preserve">και του Αναπληρωτή του </w:t>
      </w:r>
      <w:r>
        <w:t xml:space="preserve">στη </w:t>
      </w:r>
      <w:r>
        <w:rPr>
          <w:b/>
          <w:bCs/>
        </w:rPr>
        <w:t xml:space="preserve">Συνέλευση του </w:t>
      </w:r>
      <w:r w:rsidR="002969D5">
        <w:rPr>
          <w:b/>
          <w:bCs/>
        </w:rPr>
        <w:t xml:space="preserve">Παιδαγωγικού </w:t>
      </w:r>
      <w:r>
        <w:rPr>
          <w:b/>
          <w:bCs/>
        </w:rPr>
        <w:t xml:space="preserve">Τμήματος </w:t>
      </w:r>
      <w:r w:rsidR="002969D5">
        <w:rPr>
          <w:b/>
          <w:bCs/>
        </w:rPr>
        <w:t>Νηπιαγωγών</w:t>
      </w:r>
      <w:r>
        <w:rPr>
          <w:b/>
          <w:bCs/>
        </w:rPr>
        <w:t xml:space="preserve"> </w:t>
      </w:r>
      <w:r>
        <w:t>της Σχολής</w:t>
      </w:r>
      <w:r w:rsidR="002969D5">
        <w:t xml:space="preserve"> επιστημών Αγωγής</w:t>
      </w:r>
      <w:r>
        <w:t xml:space="preserve"> του Πανεπιστημίου Ιωαννίνων:</w:t>
      </w:r>
    </w:p>
    <w:p w14:paraId="4F56454B" w14:textId="1D29680D" w:rsidR="006F2AEE" w:rsidRPr="00412360" w:rsidRDefault="006F2AEE" w:rsidP="006F2AEE">
      <w:pPr>
        <w:spacing w:line="240" w:lineRule="auto"/>
        <w:jc w:val="center"/>
      </w:pPr>
      <w:r>
        <w:t xml:space="preserve">1. </w:t>
      </w:r>
      <w:r w:rsidR="002969D5">
        <w:t>τ</w:t>
      </w:r>
      <w:r>
        <w:t>ον</w:t>
      </w:r>
      <w:r w:rsidRPr="00412360">
        <w:t xml:space="preserve"> κ. </w:t>
      </w:r>
      <w:r w:rsidR="002969D5">
        <w:rPr>
          <w:b/>
        </w:rPr>
        <w:t xml:space="preserve">Απόστολο </w:t>
      </w:r>
      <w:proofErr w:type="spellStart"/>
      <w:r w:rsidR="002969D5">
        <w:rPr>
          <w:b/>
        </w:rPr>
        <w:t>Καραούλα</w:t>
      </w:r>
      <w:proofErr w:type="spellEnd"/>
      <w:r w:rsidRPr="00412360">
        <w:rPr>
          <w:b/>
        </w:rPr>
        <w:t xml:space="preserve"> </w:t>
      </w:r>
      <w:r w:rsidRPr="006F2AEE">
        <w:rPr>
          <w:bCs/>
        </w:rPr>
        <w:t xml:space="preserve">του </w:t>
      </w:r>
      <w:r w:rsidR="002969D5">
        <w:rPr>
          <w:bCs/>
        </w:rPr>
        <w:t>Στέργιου</w:t>
      </w:r>
      <w:r w:rsidRPr="006F2AEE">
        <w:rPr>
          <w:bCs/>
        </w:rPr>
        <w:t>, Ε.ΔΙ.Π.</w:t>
      </w:r>
    </w:p>
    <w:p w14:paraId="3BAD2085" w14:textId="0EBD2B3E" w:rsidR="006F2AEE" w:rsidRPr="00412360" w:rsidRDefault="006F2AEE" w:rsidP="006F2AEE">
      <w:pPr>
        <w:spacing w:line="240" w:lineRule="auto"/>
        <w:jc w:val="center"/>
      </w:pPr>
      <w:r w:rsidRPr="00412360">
        <w:t xml:space="preserve">του </w:t>
      </w:r>
      <w:r w:rsidR="002969D5">
        <w:t xml:space="preserve">Παιδαγωγικού </w:t>
      </w:r>
      <w:r>
        <w:t xml:space="preserve">Τμήματος </w:t>
      </w:r>
      <w:r w:rsidR="002969D5">
        <w:t>Νηπιαγωγών</w:t>
      </w:r>
    </w:p>
    <w:p w14:paraId="7BC552B9" w14:textId="77777777" w:rsidR="006F2AEE" w:rsidRDefault="006F2AEE" w:rsidP="006F2AEE">
      <w:pPr>
        <w:spacing w:line="240" w:lineRule="auto"/>
        <w:jc w:val="center"/>
      </w:pPr>
      <w:r w:rsidRPr="00412360">
        <w:t xml:space="preserve"> </w:t>
      </w:r>
      <w:r>
        <w:t xml:space="preserve">και </w:t>
      </w:r>
    </w:p>
    <w:p w14:paraId="5C037D30" w14:textId="2C053B90" w:rsidR="006F2AEE" w:rsidRDefault="006F2AEE" w:rsidP="006F2AEE">
      <w:pPr>
        <w:spacing w:line="240" w:lineRule="auto"/>
        <w:jc w:val="center"/>
      </w:pPr>
      <w:r>
        <w:t xml:space="preserve">2. </w:t>
      </w:r>
      <w:r w:rsidR="002969D5">
        <w:t>τ</w:t>
      </w:r>
      <w:r>
        <w:t xml:space="preserve">ην κ. </w:t>
      </w:r>
      <w:r w:rsidR="002969D5">
        <w:rPr>
          <w:b/>
          <w:bCs/>
        </w:rPr>
        <w:t>Ελένη Κολοκούρη</w:t>
      </w:r>
      <w:r>
        <w:t xml:space="preserve"> του </w:t>
      </w:r>
      <w:r w:rsidR="002969D5">
        <w:t>Γεωργίου</w:t>
      </w:r>
      <w:r>
        <w:t>, Ε.ΔΙ.Π.</w:t>
      </w:r>
    </w:p>
    <w:p w14:paraId="0CE68F8E" w14:textId="21D63547" w:rsidR="006F2AEE" w:rsidRDefault="006F2AEE" w:rsidP="006F2AEE">
      <w:pPr>
        <w:spacing w:line="240" w:lineRule="auto"/>
        <w:jc w:val="center"/>
      </w:pPr>
      <w:r>
        <w:t xml:space="preserve">του </w:t>
      </w:r>
      <w:r w:rsidR="002969D5">
        <w:t>Παιδαγωγικού Τμήματος Νηπιαγωγών</w:t>
      </w:r>
      <w:r w:rsidR="00307072">
        <w:t>,</w:t>
      </w:r>
    </w:p>
    <w:p w14:paraId="041DEA65" w14:textId="77777777" w:rsidR="006F2AEE" w:rsidRDefault="006F2AEE" w:rsidP="006F2AEE">
      <w:pPr>
        <w:spacing w:line="240" w:lineRule="auto"/>
        <w:jc w:val="both"/>
      </w:pPr>
      <w:r>
        <w:t xml:space="preserve">καθώς πληρούν τις προϋποθέσεις του νόμου και δεν συντρέχουν στο πρόσωπό τους κωλύματα εκλογιμότητας. </w:t>
      </w:r>
    </w:p>
    <w:p w14:paraId="0AB5D3D3" w14:textId="5D64F4E0" w:rsidR="00FA5B10" w:rsidRDefault="006F2AEE" w:rsidP="006F2AEE">
      <w:pPr>
        <w:spacing w:line="240" w:lineRule="auto"/>
        <w:jc w:val="both"/>
        <w:rPr>
          <w:rFonts w:eastAsia="Times New Roman" w:cstheme="minorHAnsi"/>
          <w:lang w:eastAsia="el-GR"/>
        </w:rPr>
      </w:pPr>
      <w:r w:rsidRPr="008A366F">
        <w:t xml:space="preserve">Οι εκλογές θα διεξαχθούν στις </w:t>
      </w:r>
      <w:r w:rsidR="002969D5">
        <w:t>2</w:t>
      </w:r>
      <w:r w:rsidR="002F7E5B">
        <w:t>6</w:t>
      </w:r>
      <w:r w:rsidR="002969D5">
        <w:t xml:space="preserve"> </w:t>
      </w:r>
      <w:r w:rsidR="0056197D">
        <w:t>Ιουνίου 202</w:t>
      </w:r>
      <w:r w:rsidR="002F7E5B">
        <w:t>4</w:t>
      </w:r>
      <w:r w:rsidR="00FA5B10">
        <w:t xml:space="preserve">, ημέρα </w:t>
      </w:r>
      <w:r w:rsidR="002969D5">
        <w:t>Τετάρτη</w:t>
      </w:r>
      <w:r w:rsidRPr="008A366F">
        <w:t xml:space="preserve"> από ώρα </w:t>
      </w:r>
      <w:r w:rsidR="002F7E5B">
        <w:t>10</w:t>
      </w:r>
      <w:r w:rsidR="002969D5">
        <w:t>:</w:t>
      </w:r>
      <w:r w:rsidRPr="008A366F">
        <w:t>00</w:t>
      </w:r>
      <w:r w:rsidR="002969D5">
        <w:t>π.μ.</w:t>
      </w:r>
      <w:r w:rsidRPr="008A366F">
        <w:t xml:space="preserve"> μέχρι 1</w:t>
      </w:r>
      <w:r>
        <w:t>2</w:t>
      </w:r>
      <w:r w:rsidRPr="008A366F">
        <w:t xml:space="preserve">.00μ. </w:t>
      </w:r>
      <w:r w:rsidRPr="008A366F">
        <w:rPr>
          <w:rFonts w:eastAsia="Times New Roman" w:cstheme="minorHAnsi"/>
          <w:lang w:eastAsia="el-GR"/>
        </w:rPr>
        <w:t>με ηλεκτρονική ψήφο μέσω του ειδικού πληροφοριακού συστήματος «ΖΕΥΣ»</w:t>
      </w:r>
      <w:r>
        <w:rPr>
          <w:rFonts w:eastAsia="Times New Roman" w:cstheme="minorHAnsi"/>
          <w:lang w:eastAsia="el-GR"/>
        </w:rPr>
        <w:t>.</w:t>
      </w:r>
    </w:p>
    <w:p w14:paraId="7C8C02CA" w14:textId="77777777" w:rsidR="006F2AEE" w:rsidRDefault="006F2AEE" w:rsidP="006F2AEE">
      <w:pPr>
        <w:spacing w:line="240" w:lineRule="auto"/>
        <w:jc w:val="both"/>
      </w:pPr>
    </w:p>
    <w:p w14:paraId="225407FB" w14:textId="686CDB05" w:rsidR="00FA5B10" w:rsidRDefault="00FA5B10" w:rsidP="006F2AEE">
      <w:pPr>
        <w:spacing w:line="240" w:lineRule="auto"/>
        <w:jc w:val="both"/>
      </w:pPr>
      <w:r>
        <w:t xml:space="preserve">                                                          </w:t>
      </w:r>
      <w:r w:rsidR="002969D5">
        <w:t>Ο</w:t>
      </w:r>
      <w:r>
        <w:t xml:space="preserve"> Πρόεδρος του Τμήματος </w:t>
      </w:r>
    </w:p>
    <w:p w14:paraId="0CC2E0C2" w14:textId="77777777" w:rsidR="00FA5B10" w:rsidRDefault="00FA5B10" w:rsidP="006F2AEE">
      <w:pPr>
        <w:spacing w:line="240" w:lineRule="auto"/>
        <w:jc w:val="both"/>
      </w:pPr>
    </w:p>
    <w:p w14:paraId="2B352B46" w14:textId="42806702" w:rsidR="00FA5B10" w:rsidRDefault="002969D5" w:rsidP="002969D5">
      <w:pPr>
        <w:spacing w:line="240" w:lineRule="auto"/>
        <w:jc w:val="center"/>
      </w:pPr>
      <w:r>
        <w:t xml:space="preserve">Χαρίλαος </w:t>
      </w:r>
      <w:proofErr w:type="spellStart"/>
      <w:r>
        <w:t>Ζάραγκας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>. Καθηγητής</w:t>
      </w:r>
    </w:p>
    <w:p w14:paraId="31C9EA22" w14:textId="77777777" w:rsidR="006F2AEE" w:rsidRPr="001F199F" w:rsidRDefault="00FA5B10" w:rsidP="006F2AEE">
      <w:pPr>
        <w:spacing w:line="240" w:lineRule="auto"/>
        <w:jc w:val="center"/>
      </w:pPr>
      <w:r>
        <w:t xml:space="preserve">Όργανο Διενέργειας των Εκλογών (Ο.Δ.Ε.) </w:t>
      </w:r>
    </w:p>
    <w:p w14:paraId="2A27DBB1" w14:textId="77777777" w:rsidR="006F2AEE" w:rsidRPr="001F199F" w:rsidRDefault="006F2AEE" w:rsidP="006F2AEE">
      <w:pPr>
        <w:spacing w:line="240" w:lineRule="auto"/>
        <w:jc w:val="center"/>
      </w:pPr>
    </w:p>
    <w:p w14:paraId="5623D7C3" w14:textId="77777777" w:rsidR="006F2AEE" w:rsidRDefault="006F2AEE" w:rsidP="006F2AEE"/>
    <w:p w14:paraId="3819321A" w14:textId="77777777" w:rsidR="006F2AEE" w:rsidRDefault="006F2AEE" w:rsidP="006F2AEE"/>
    <w:p w14:paraId="39A3D641" w14:textId="77777777" w:rsidR="005751C3" w:rsidRDefault="005751C3"/>
    <w:sectPr w:rsidR="005751C3" w:rsidSect="009437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EE"/>
    <w:rsid w:val="001B5F97"/>
    <w:rsid w:val="001E1C1C"/>
    <w:rsid w:val="002969D5"/>
    <w:rsid w:val="002A6583"/>
    <w:rsid w:val="002F7E5B"/>
    <w:rsid w:val="00307072"/>
    <w:rsid w:val="00335C9F"/>
    <w:rsid w:val="00432CD9"/>
    <w:rsid w:val="004B46EB"/>
    <w:rsid w:val="0055020C"/>
    <w:rsid w:val="0056197D"/>
    <w:rsid w:val="005751C3"/>
    <w:rsid w:val="005F19EF"/>
    <w:rsid w:val="006F2AEE"/>
    <w:rsid w:val="00771E82"/>
    <w:rsid w:val="007C5E63"/>
    <w:rsid w:val="008440C3"/>
    <w:rsid w:val="00943766"/>
    <w:rsid w:val="009B702E"/>
    <w:rsid w:val="00AE2AE7"/>
    <w:rsid w:val="00B75462"/>
    <w:rsid w:val="00BC79D4"/>
    <w:rsid w:val="00C04A89"/>
    <w:rsid w:val="00CD4728"/>
    <w:rsid w:val="00D232CE"/>
    <w:rsid w:val="00D63041"/>
    <w:rsid w:val="00EB6CA4"/>
    <w:rsid w:val="00F44D49"/>
    <w:rsid w:val="00F473DA"/>
    <w:rsid w:val="00FA5B10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3E85"/>
  <w15:docId w15:val="{0F89B536-64CA-4F52-9511-79C703CD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A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semiHidden/>
    <w:rsid w:val="006F2A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nhideWhenUsed/>
    <w:rsid w:val="007C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ptn@uoi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 ΖΩΗ</dc:creator>
  <cp:lastModifiedBy>ΑΛΕΞΑΝΔΡΑ ΜΙΧΑ</cp:lastModifiedBy>
  <cp:revision>2</cp:revision>
  <dcterms:created xsi:type="dcterms:W3CDTF">2024-06-06T07:45:00Z</dcterms:created>
  <dcterms:modified xsi:type="dcterms:W3CDTF">2024-06-06T07:45:00Z</dcterms:modified>
</cp:coreProperties>
</file>