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1B" w:rsidRDefault="00C553C6" w:rsidP="00C553C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Οδηγίες Δήλωσης Μαθημάτων</w:t>
      </w:r>
    </w:p>
    <w:p w:rsidR="0095561B" w:rsidRDefault="0095561B" w:rsidP="009556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Οι επιτυχόντες που το εξάμηνο εγγραφής τους είναι Α’ έχουν δικαίωμα να δηλώσουν από 6 έως 8 μαθήματα του Α’ εξαμήνου και από 6 έως 8 μαθήματα του Β’ εξαμήνου.</w:t>
      </w:r>
    </w:p>
    <w:p w:rsidR="0095561B" w:rsidRDefault="0095561B" w:rsidP="009556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Οι επιτυχόντες που το εξάμηνο εγγραφής τους είναι Γ’ έχουν δικαίωμα να δηλώσουν από 6 έως 10 μαθήματα του Α’ και Γ’ εξαμήνου και από 6 έως 10 μαθήματα του Β’ και Δ’ εξαμήνου.</w:t>
      </w:r>
      <w:r w:rsidR="003E79C1">
        <w:rPr>
          <w:rFonts w:eastAsia="Times New Roman" w:cstheme="minorHAnsi"/>
          <w:sz w:val="24"/>
          <w:szCs w:val="24"/>
          <w:lang w:val="el-GR"/>
        </w:rPr>
        <w:t xml:space="preserve"> Επιπλέον</w:t>
      </w:r>
      <w:r w:rsidR="00C553C6">
        <w:rPr>
          <w:rFonts w:eastAsia="Times New Roman" w:cstheme="minorHAnsi"/>
          <w:sz w:val="24"/>
          <w:szCs w:val="24"/>
          <w:lang w:val="el-GR"/>
        </w:rPr>
        <w:t xml:space="preserve"> του ορίου</w:t>
      </w:r>
      <w:r w:rsidR="003E79C1">
        <w:rPr>
          <w:rFonts w:eastAsia="Times New Roman" w:cstheme="minorHAnsi"/>
          <w:sz w:val="24"/>
          <w:szCs w:val="24"/>
          <w:lang w:val="el-GR"/>
        </w:rPr>
        <w:t xml:space="preserve"> των μαθημάτων μπορεί να δηλωθεί και </w:t>
      </w:r>
      <w:r w:rsidR="00C553C6">
        <w:rPr>
          <w:rFonts w:eastAsia="Times New Roman" w:cstheme="minorHAnsi"/>
          <w:sz w:val="24"/>
          <w:szCs w:val="24"/>
          <w:lang w:val="el-GR"/>
        </w:rPr>
        <w:t xml:space="preserve">το μάθημα της </w:t>
      </w:r>
      <w:r w:rsidR="003E79C1">
        <w:rPr>
          <w:rFonts w:eastAsia="Times New Roman" w:cstheme="minorHAnsi"/>
          <w:sz w:val="24"/>
          <w:szCs w:val="24"/>
          <w:lang w:val="el-GR"/>
        </w:rPr>
        <w:t>ξένη</w:t>
      </w:r>
      <w:r w:rsidR="00C553C6">
        <w:rPr>
          <w:rFonts w:eastAsia="Times New Roman" w:cstheme="minorHAnsi"/>
          <w:sz w:val="24"/>
          <w:szCs w:val="24"/>
          <w:lang w:val="el-GR"/>
        </w:rPr>
        <w:t>ς</w:t>
      </w:r>
      <w:r w:rsidR="003E79C1">
        <w:rPr>
          <w:rFonts w:eastAsia="Times New Roman" w:cstheme="minorHAnsi"/>
          <w:sz w:val="24"/>
          <w:szCs w:val="24"/>
          <w:lang w:val="el-GR"/>
        </w:rPr>
        <w:t xml:space="preserve"> γλώσσα</w:t>
      </w:r>
      <w:r w:rsidR="00C553C6">
        <w:rPr>
          <w:rFonts w:eastAsia="Times New Roman" w:cstheme="minorHAnsi"/>
          <w:sz w:val="24"/>
          <w:szCs w:val="24"/>
          <w:lang w:val="el-GR"/>
        </w:rPr>
        <w:t>ς.</w:t>
      </w:r>
    </w:p>
    <w:p w:rsidR="00410E77" w:rsidRDefault="0095561B">
      <w:pPr>
        <w:rPr>
          <w:lang w:val="el-GR"/>
        </w:rPr>
      </w:pPr>
      <w:r>
        <w:rPr>
          <w:lang w:val="el-GR"/>
        </w:rPr>
        <w:t>Μαθήματα Α’ Εξαμήνου</w:t>
      </w:r>
    </w:p>
    <w:p w:rsidR="0095561B" w:rsidRPr="0023551C" w:rsidRDefault="0095561B" w:rsidP="0023551C">
      <w:pPr>
        <w:pStyle w:val="a3"/>
        <w:numPr>
          <w:ilvl w:val="0"/>
          <w:numId w:val="2"/>
        </w:numPr>
        <w:rPr>
          <w:lang w:val="el-GR"/>
        </w:rPr>
      </w:pPr>
      <w:r w:rsidRPr="0023551C">
        <w:rPr>
          <w:lang w:val="el-GR"/>
        </w:rPr>
        <w:t>ΠΕΥ100</w:t>
      </w:r>
      <w:r w:rsidRPr="0023551C">
        <w:rPr>
          <w:lang w:val="el-GR"/>
        </w:rPr>
        <w:tab/>
      </w:r>
      <w:r w:rsidRPr="0023551C">
        <w:rPr>
          <w:lang w:val="el-GR"/>
        </w:rPr>
        <w:tab/>
        <w:t>Εισαγωγή στην Ελληνική Γλώσσα και Γλωσσολογία</w:t>
      </w:r>
    </w:p>
    <w:p w:rsidR="0095561B" w:rsidRPr="0023551C" w:rsidRDefault="0095561B" w:rsidP="0023551C">
      <w:pPr>
        <w:pStyle w:val="a3"/>
        <w:numPr>
          <w:ilvl w:val="0"/>
          <w:numId w:val="2"/>
        </w:numPr>
        <w:rPr>
          <w:lang w:val="el-GR"/>
        </w:rPr>
      </w:pPr>
      <w:r w:rsidRPr="0023551C">
        <w:rPr>
          <w:lang w:val="el-GR"/>
        </w:rPr>
        <w:t>ΠΕΥ101</w:t>
      </w:r>
      <w:r w:rsidRPr="0023551C">
        <w:rPr>
          <w:lang w:val="el-GR"/>
        </w:rPr>
        <w:tab/>
      </w:r>
      <w:r w:rsidRPr="0023551C">
        <w:rPr>
          <w:lang w:val="el-GR"/>
        </w:rPr>
        <w:tab/>
        <w:t>Εισαγωγή στην Κοινωνιολογία της Εκπαίδευσης</w:t>
      </w:r>
    </w:p>
    <w:p w:rsidR="0095561B" w:rsidRDefault="0095561B" w:rsidP="0023551C">
      <w:pPr>
        <w:pStyle w:val="a3"/>
        <w:numPr>
          <w:ilvl w:val="0"/>
          <w:numId w:val="2"/>
        </w:numPr>
      </w:pPr>
      <w:r>
        <w:t>ΠΝΥ201</w:t>
      </w:r>
      <w:r>
        <w:tab/>
        <w:t>Εισαγωγή στην Ψυχολογία</w:t>
      </w:r>
    </w:p>
    <w:p w:rsidR="0095561B" w:rsidRDefault="0095561B" w:rsidP="0023551C">
      <w:pPr>
        <w:pStyle w:val="a3"/>
        <w:numPr>
          <w:ilvl w:val="0"/>
          <w:numId w:val="2"/>
        </w:numPr>
      </w:pPr>
      <w:r w:rsidRPr="0023551C">
        <w:rPr>
          <w:lang w:val="el-GR"/>
        </w:rPr>
        <w:t>ΠΝΥ302</w:t>
      </w:r>
      <w:r w:rsidRPr="0023551C">
        <w:rPr>
          <w:lang w:val="el-GR"/>
        </w:rPr>
        <w:tab/>
        <w:t>Εισαγωγή στην Πληροφορική και Εκπαίδευση- Νέες Τεχνολογίες</w:t>
      </w:r>
    </w:p>
    <w:p w:rsidR="0095561B" w:rsidRDefault="0095561B" w:rsidP="0023551C">
      <w:pPr>
        <w:pStyle w:val="a3"/>
        <w:numPr>
          <w:ilvl w:val="0"/>
          <w:numId w:val="2"/>
        </w:numPr>
      </w:pPr>
      <w:r w:rsidRPr="0023551C">
        <w:rPr>
          <w:lang w:val="el-GR"/>
        </w:rPr>
        <w:t>ΠΝΕ313</w:t>
      </w:r>
      <w:r w:rsidRPr="0023551C">
        <w:rPr>
          <w:lang w:val="el-GR"/>
        </w:rPr>
        <w:tab/>
        <w:t>Εισαγωγή στις Έννοιες των Φυσικών Επιστημών</w:t>
      </w:r>
    </w:p>
    <w:p w:rsidR="0095561B" w:rsidRPr="0023551C" w:rsidRDefault="0095561B" w:rsidP="0023551C">
      <w:pPr>
        <w:pStyle w:val="a3"/>
        <w:numPr>
          <w:ilvl w:val="0"/>
          <w:numId w:val="2"/>
        </w:numPr>
        <w:rPr>
          <w:lang w:val="el-GR"/>
        </w:rPr>
      </w:pPr>
      <w:r w:rsidRPr="0023551C">
        <w:rPr>
          <w:lang w:val="el-GR"/>
        </w:rPr>
        <w:t>ΝΕ403α</w:t>
      </w:r>
      <w:r w:rsidRPr="0023551C">
        <w:rPr>
          <w:lang w:val="el-GR"/>
        </w:rPr>
        <w:tab/>
      </w:r>
      <w:r w:rsidRPr="0023551C">
        <w:rPr>
          <w:lang w:val="el-GR"/>
        </w:rPr>
        <w:tab/>
        <w:t xml:space="preserve">Ηθολογία – Βιολογία </w:t>
      </w:r>
    </w:p>
    <w:p w:rsidR="0095561B" w:rsidRPr="0023551C" w:rsidRDefault="0095561B" w:rsidP="0023551C">
      <w:pPr>
        <w:pStyle w:val="a3"/>
        <w:numPr>
          <w:ilvl w:val="0"/>
          <w:numId w:val="2"/>
        </w:numPr>
        <w:rPr>
          <w:lang w:val="el-GR"/>
        </w:rPr>
      </w:pPr>
      <w:r w:rsidRPr="0023551C">
        <w:rPr>
          <w:lang w:val="el-GR"/>
        </w:rPr>
        <w:t>ΠΝΕ129</w:t>
      </w:r>
      <w:r w:rsidRPr="0023551C">
        <w:rPr>
          <w:lang w:val="el-GR"/>
        </w:rPr>
        <w:tab/>
        <w:t>Σύγχρονες τάσεις στην Προσχολική Εκπαίδευση</w:t>
      </w:r>
    </w:p>
    <w:p w:rsidR="0095561B" w:rsidRPr="0023551C" w:rsidRDefault="0095561B" w:rsidP="0023551C">
      <w:pPr>
        <w:pStyle w:val="a3"/>
        <w:numPr>
          <w:ilvl w:val="0"/>
          <w:numId w:val="2"/>
        </w:numPr>
        <w:rPr>
          <w:lang w:val="el-GR"/>
        </w:rPr>
      </w:pPr>
      <w:r w:rsidRPr="0023551C">
        <w:rPr>
          <w:lang w:val="el-GR"/>
        </w:rPr>
        <w:t>ΠΝΕ506</w:t>
      </w:r>
      <w:r w:rsidRPr="0023551C">
        <w:rPr>
          <w:lang w:val="el-GR"/>
        </w:rPr>
        <w:tab/>
        <w:t>Θεατρική Παιδεία και Πράξη</w:t>
      </w:r>
    </w:p>
    <w:p w:rsidR="0095561B" w:rsidRPr="0023551C" w:rsidRDefault="0095561B" w:rsidP="0023551C">
      <w:pPr>
        <w:pStyle w:val="a3"/>
        <w:numPr>
          <w:ilvl w:val="0"/>
          <w:numId w:val="2"/>
        </w:numPr>
        <w:rPr>
          <w:lang w:val="el-GR"/>
        </w:rPr>
      </w:pPr>
      <w:r w:rsidRPr="0023551C">
        <w:rPr>
          <w:lang w:val="el-GR"/>
        </w:rPr>
        <w:t>ΠΝΕ822</w:t>
      </w:r>
      <w:r w:rsidRPr="0023551C">
        <w:rPr>
          <w:lang w:val="el-GR"/>
        </w:rPr>
        <w:tab/>
        <w:t>Ανθρώπινα Δικαιώματα και Εκπαίδευση</w:t>
      </w:r>
    </w:p>
    <w:p w:rsidR="0023551C" w:rsidRDefault="0023551C" w:rsidP="0023551C">
      <w:pPr>
        <w:rPr>
          <w:lang w:val="el-GR"/>
        </w:rPr>
      </w:pPr>
      <w:r>
        <w:rPr>
          <w:lang w:val="el-GR"/>
        </w:rPr>
        <w:t>Μαθήματα Β’ Εξαμήνου</w:t>
      </w:r>
    </w:p>
    <w:p w:rsidR="0023551C" w:rsidRPr="0023551C" w:rsidRDefault="0023551C" w:rsidP="0023551C">
      <w:pPr>
        <w:pStyle w:val="a3"/>
        <w:numPr>
          <w:ilvl w:val="0"/>
          <w:numId w:val="3"/>
        </w:numPr>
        <w:rPr>
          <w:lang w:val="el-GR"/>
        </w:rPr>
      </w:pPr>
      <w:r w:rsidRPr="0023551C">
        <w:rPr>
          <w:lang w:val="el-GR"/>
        </w:rPr>
        <w:t>ΠΕΥ200</w:t>
      </w:r>
      <w:r>
        <w:rPr>
          <w:lang w:val="el-GR"/>
        </w:rPr>
        <w:tab/>
      </w:r>
      <w:r w:rsidRPr="0023551C">
        <w:rPr>
          <w:lang w:val="el-GR"/>
        </w:rPr>
        <w:tab/>
      </w:r>
      <w:r>
        <w:rPr>
          <w:lang w:val="el-GR"/>
        </w:rPr>
        <w:t xml:space="preserve"> </w:t>
      </w:r>
      <w:r w:rsidRPr="0023551C">
        <w:rPr>
          <w:lang w:val="el-GR"/>
        </w:rPr>
        <w:t>Κινητική Αγωγή και Μάθηση</w:t>
      </w:r>
    </w:p>
    <w:p w:rsidR="0023551C" w:rsidRPr="0023551C" w:rsidRDefault="0023551C" w:rsidP="0023551C">
      <w:pPr>
        <w:pStyle w:val="a3"/>
        <w:numPr>
          <w:ilvl w:val="0"/>
          <w:numId w:val="3"/>
        </w:numPr>
        <w:rPr>
          <w:lang w:val="el-GR"/>
        </w:rPr>
      </w:pPr>
      <w:r w:rsidRPr="0023551C">
        <w:rPr>
          <w:lang w:val="el-GR"/>
        </w:rPr>
        <w:t>ΝΥ101α</w:t>
      </w:r>
      <w:r w:rsidRPr="0023551C">
        <w:rPr>
          <w:lang w:val="el-GR"/>
        </w:rPr>
        <w:tab/>
      </w:r>
      <w:r>
        <w:rPr>
          <w:lang w:val="el-GR"/>
        </w:rPr>
        <w:t xml:space="preserve"> </w:t>
      </w:r>
      <w:r>
        <w:rPr>
          <w:lang w:val="el-GR"/>
        </w:rPr>
        <w:tab/>
      </w:r>
      <w:r w:rsidRPr="0023551C">
        <w:rPr>
          <w:lang w:val="el-GR"/>
        </w:rPr>
        <w:t>Εισαγωγή στην Παιδαγωγική</w:t>
      </w:r>
    </w:p>
    <w:p w:rsidR="0023551C" w:rsidRPr="0023551C" w:rsidRDefault="0023551C" w:rsidP="0023551C">
      <w:pPr>
        <w:pStyle w:val="a3"/>
        <w:numPr>
          <w:ilvl w:val="0"/>
          <w:numId w:val="3"/>
        </w:numPr>
        <w:rPr>
          <w:lang w:val="el-GR"/>
        </w:rPr>
      </w:pPr>
      <w:r w:rsidRPr="0023551C">
        <w:rPr>
          <w:lang w:val="el-GR"/>
        </w:rPr>
        <w:t>ΠΝΕ224</w:t>
      </w:r>
      <w:r>
        <w:rPr>
          <w:lang w:val="el-GR"/>
        </w:rPr>
        <w:tab/>
        <w:t xml:space="preserve"> </w:t>
      </w:r>
      <w:r w:rsidRPr="0023551C">
        <w:rPr>
          <w:lang w:val="el-GR"/>
        </w:rPr>
        <w:t xml:space="preserve">Εισαγωγή στην Ψυχοπαθολογία του παιδιού – Ειδική Αγωγή </w:t>
      </w:r>
    </w:p>
    <w:p w:rsidR="0023551C" w:rsidRPr="0023551C" w:rsidRDefault="0023551C" w:rsidP="0023551C">
      <w:pPr>
        <w:pStyle w:val="a3"/>
        <w:numPr>
          <w:ilvl w:val="0"/>
          <w:numId w:val="3"/>
        </w:numPr>
        <w:rPr>
          <w:lang w:val="el-GR"/>
        </w:rPr>
      </w:pPr>
      <w:r w:rsidRPr="0023551C">
        <w:rPr>
          <w:lang w:val="el-GR"/>
        </w:rPr>
        <w:t>ΠΝΕ421</w:t>
      </w:r>
      <w:r w:rsidRPr="0023551C">
        <w:rPr>
          <w:lang w:val="el-GR"/>
        </w:rPr>
        <w:tab/>
      </w:r>
      <w:r w:rsidRPr="0023551C">
        <w:rPr>
          <w:lang w:val="el-GR"/>
        </w:rPr>
        <w:t>Θεατρική Παιδεία</w:t>
      </w:r>
    </w:p>
    <w:p w:rsidR="0023551C" w:rsidRPr="0023551C" w:rsidRDefault="0023551C" w:rsidP="0023551C">
      <w:pPr>
        <w:pStyle w:val="a3"/>
        <w:numPr>
          <w:ilvl w:val="0"/>
          <w:numId w:val="3"/>
        </w:numPr>
        <w:rPr>
          <w:lang w:val="el-GR"/>
        </w:rPr>
      </w:pPr>
      <w:r w:rsidRPr="0023551C">
        <w:rPr>
          <w:lang w:val="el-GR"/>
        </w:rPr>
        <w:t>ΠΝΕ144</w:t>
      </w:r>
      <w:r w:rsidRPr="0023551C">
        <w:rPr>
          <w:lang w:val="el-GR"/>
        </w:rPr>
        <w:tab/>
        <w:t>Οργάνωση και Λειτουργία  του Νηπιαγωγείου</w:t>
      </w:r>
    </w:p>
    <w:p w:rsidR="0023551C" w:rsidRPr="0023551C" w:rsidRDefault="0023551C" w:rsidP="0023551C">
      <w:pPr>
        <w:pStyle w:val="a3"/>
        <w:numPr>
          <w:ilvl w:val="0"/>
          <w:numId w:val="3"/>
        </w:numPr>
        <w:rPr>
          <w:lang w:val="el-GR"/>
        </w:rPr>
      </w:pPr>
      <w:r w:rsidRPr="0023551C">
        <w:rPr>
          <w:lang w:val="el-GR"/>
        </w:rPr>
        <w:t>ΠΝΕ222</w:t>
      </w:r>
      <w:r w:rsidRPr="0023551C">
        <w:rPr>
          <w:lang w:val="el-GR"/>
        </w:rPr>
        <w:tab/>
        <w:t>Ψυχολογία Κινήτρων</w:t>
      </w:r>
    </w:p>
    <w:p w:rsidR="0023551C" w:rsidRPr="0023551C" w:rsidRDefault="0023551C" w:rsidP="0023551C">
      <w:pPr>
        <w:pStyle w:val="a3"/>
        <w:numPr>
          <w:ilvl w:val="0"/>
          <w:numId w:val="3"/>
        </w:numPr>
        <w:rPr>
          <w:lang w:val="el-GR"/>
        </w:rPr>
      </w:pPr>
      <w:r w:rsidRPr="0023551C">
        <w:rPr>
          <w:lang w:val="el-GR"/>
        </w:rPr>
        <w:t>ΠΝΕ304</w:t>
      </w:r>
      <w:r w:rsidRPr="0023551C">
        <w:rPr>
          <w:lang w:val="el-GR"/>
        </w:rPr>
        <w:tab/>
        <w:t>Θεμελιώδεις Μαθηματικές Έννοιες στο Νηπιαγωγείο</w:t>
      </w:r>
    </w:p>
    <w:p w:rsidR="0023551C" w:rsidRPr="0023551C" w:rsidRDefault="0023551C" w:rsidP="0023551C">
      <w:pPr>
        <w:pStyle w:val="a3"/>
        <w:numPr>
          <w:ilvl w:val="0"/>
          <w:numId w:val="3"/>
        </w:numPr>
        <w:rPr>
          <w:lang w:val="el-GR"/>
        </w:rPr>
      </w:pPr>
      <w:r w:rsidRPr="0023551C">
        <w:rPr>
          <w:lang w:val="el-GR"/>
        </w:rPr>
        <w:t>ΠΝΕ401</w:t>
      </w:r>
      <w:r w:rsidRPr="0023551C">
        <w:rPr>
          <w:lang w:val="el-GR"/>
        </w:rPr>
        <w:tab/>
        <w:t>Νεοελληνική Ποίηση</w:t>
      </w:r>
    </w:p>
    <w:p w:rsidR="0023551C" w:rsidRPr="0023551C" w:rsidRDefault="0023551C" w:rsidP="0023551C">
      <w:pPr>
        <w:pStyle w:val="a3"/>
        <w:numPr>
          <w:ilvl w:val="0"/>
          <w:numId w:val="3"/>
        </w:numPr>
        <w:rPr>
          <w:lang w:val="el-GR"/>
        </w:rPr>
      </w:pPr>
      <w:r w:rsidRPr="0023551C">
        <w:rPr>
          <w:lang w:val="el-GR"/>
        </w:rPr>
        <w:t>ΠΝΕ404</w:t>
      </w:r>
      <w:r w:rsidRPr="0023551C">
        <w:rPr>
          <w:lang w:val="el-GR"/>
        </w:rPr>
        <w:tab/>
        <w:t>Σταθμοί στην Ιστορία της Μουσικής  και της Μουσικής Παιδαγωγικής</w:t>
      </w:r>
    </w:p>
    <w:p w:rsidR="0023551C" w:rsidRPr="0023551C" w:rsidRDefault="0023551C" w:rsidP="0023551C">
      <w:pPr>
        <w:pStyle w:val="a3"/>
        <w:numPr>
          <w:ilvl w:val="0"/>
          <w:numId w:val="3"/>
        </w:numPr>
        <w:rPr>
          <w:lang w:val="el-GR"/>
        </w:rPr>
      </w:pPr>
      <w:r w:rsidRPr="0023551C">
        <w:rPr>
          <w:lang w:val="el-GR"/>
        </w:rPr>
        <w:t>ΠΝΕ601</w:t>
      </w:r>
      <w:r w:rsidRPr="0023551C">
        <w:rPr>
          <w:lang w:val="el-GR"/>
        </w:rPr>
        <w:tab/>
        <w:t>Αναπτυξιακά Θέματα Κινητικής Μάθησης</w:t>
      </w:r>
    </w:p>
    <w:p w:rsidR="0023551C" w:rsidRDefault="0023551C" w:rsidP="0023551C">
      <w:pPr>
        <w:rPr>
          <w:lang w:val="el-GR"/>
        </w:rPr>
      </w:pPr>
      <w:r>
        <w:rPr>
          <w:lang w:val="el-GR"/>
        </w:rPr>
        <w:t>Μαθήματα Γ’ Εξαμήνου</w:t>
      </w:r>
    </w:p>
    <w:p w:rsidR="00894045" w:rsidRPr="00894045" w:rsidRDefault="00894045" w:rsidP="00894045">
      <w:pPr>
        <w:pStyle w:val="a3"/>
        <w:numPr>
          <w:ilvl w:val="0"/>
          <w:numId w:val="4"/>
        </w:numPr>
        <w:rPr>
          <w:lang w:val="el-GR"/>
        </w:rPr>
      </w:pPr>
      <w:r w:rsidRPr="00894045">
        <w:rPr>
          <w:lang w:val="el-GR"/>
        </w:rPr>
        <w:t>ΝΥ508α</w:t>
      </w:r>
      <w:r>
        <w:rPr>
          <w:lang w:val="el-GR"/>
        </w:rPr>
        <w:tab/>
      </w:r>
      <w:r w:rsidRPr="00894045">
        <w:rPr>
          <w:lang w:val="el-GR"/>
        </w:rPr>
        <w:tab/>
        <w:t xml:space="preserve">Εισαγωγή στις Εικαστικές Τέχνες </w:t>
      </w:r>
    </w:p>
    <w:p w:rsidR="00894045" w:rsidRPr="00894045" w:rsidRDefault="00894045" w:rsidP="00894045">
      <w:pPr>
        <w:pStyle w:val="a3"/>
        <w:numPr>
          <w:ilvl w:val="0"/>
          <w:numId w:val="4"/>
        </w:numPr>
        <w:rPr>
          <w:lang w:val="el-GR"/>
        </w:rPr>
      </w:pPr>
      <w:r w:rsidRPr="00894045">
        <w:rPr>
          <w:lang w:val="el-GR"/>
        </w:rPr>
        <w:t>ΠΕΥ300</w:t>
      </w:r>
      <w:r w:rsidRPr="00894045">
        <w:rPr>
          <w:lang w:val="el-GR"/>
        </w:rPr>
        <w:tab/>
      </w:r>
      <w:r>
        <w:rPr>
          <w:lang w:val="el-GR"/>
        </w:rPr>
        <w:tab/>
      </w:r>
      <w:r w:rsidRPr="00894045">
        <w:rPr>
          <w:lang w:val="el-GR"/>
        </w:rPr>
        <w:t xml:space="preserve">Εισαγωγή στη Μουσική Παιδαγωγική - Εφαρμογές στο Νηπιαγωγείο </w:t>
      </w:r>
    </w:p>
    <w:p w:rsidR="00894045" w:rsidRPr="00894045" w:rsidRDefault="00894045" w:rsidP="00894045">
      <w:pPr>
        <w:pStyle w:val="a3"/>
        <w:numPr>
          <w:ilvl w:val="0"/>
          <w:numId w:val="4"/>
        </w:numPr>
        <w:rPr>
          <w:lang w:val="el-GR"/>
        </w:rPr>
      </w:pPr>
      <w:r w:rsidRPr="00894045">
        <w:rPr>
          <w:lang w:val="el-GR"/>
        </w:rPr>
        <w:t>ΠΕΥ301</w:t>
      </w:r>
      <w:r w:rsidRPr="00894045">
        <w:rPr>
          <w:lang w:val="el-GR"/>
        </w:rPr>
        <w:tab/>
      </w:r>
      <w:r>
        <w:rPr>
          <w:lang w:val="el-GR"/>
        </w:rPr>
        <w:tab/>
      </w:r>
      <w:r w:rsidRPr="00894045">
        <w:rPr>
          <w:lang w:val="el-GR"/>
        </w:rPr>
        <w:t xml:space="preserve">Τα Μαθηματικά των προνηπίων και των νηπίων </w:t>
      </w:r>
    </w:p>
    <w:p w:rsidR="00894045" w:rsidRPr="00894045" w:rsidRDefault="00894045" w:rsidP="00894045">
      <w:pPr>
        <w:pStyle w:val="a3"/>
        <w:numPr>
          <w:ilvl w:val="0"/>
          <w:numId w:val="4"/>
        </w:numPr>
        <w:rPr>
          <w:lang w:val="el-GR"/>
        </w:rPr>
      </w:pPr>
      <w:r w:rsidRPr="00894045">
        <w:rPr>
          <w:lang w:val="el-GR"/>
        </w:rPr>
        <w:t>ΠΕΥ302</w:t>
      </w:r>
      <w:r w:rsidRPr="00894045">
        <w:rPr>
          <w:lang w:val="el-GR"/>
        </w:rPr>
        <w:tab/>
      </w:r>
      <w:r>
        <w:rPr>
          <w:lang w:val="el-GR"/>
        </w:rPr>
        <w:tab/>
      </w:r>
      <w:r w:rsidRPr="00894045">
        <w:rPr>
          <w:lang w:val="el-GR"/>
        </w:rPr>
        <w:t xml:space="preserve">Παιχνίδι, ρυθμός, κίνηση: Προγραμματισμός και αξιολόγηση δραστηριοτήτων </w:t>
      </w:r>
    </w:p>
    <w:p w:rsidR="00894045" w:rsidRPr="00894045" w:rsidRDefault="00894045" w:rsidP="00894045">
      <w:pPr>
        <w:pStyle w:val="a3"/>
        <w:numPr>
          <w:ilvl w:val="0"/>
          <w:numId w:val="4"/>
        </w:numPr>
        <w:rPr>
          <w:lang w:val="el-GR"/>
        </w:rPr>
      </w:pPr>
      <w:r w:rsidRPr="00894045">
        <w:rPr>
          <w:lang w:val="el-GR"/>
        </w:rPr>
        <w:t>ΠΝΕ140</w:t>
      </w:r>
      <w:r w:rsidRPr="00894045">
        <w:rPr>
          <w:lang w:val="el-GR"/>
        </w:rPr>
        <w:tab/>
        <w:t xml:space="preserve">Εισαγωγή στη Διαπολιτισμική Εκπαίδευση και τη Διδακτική της Ελληνικής ως Δεύτερης Γλώσσας </w:t>
      </w:r>
    </w:p>
    <w:p w:rsidR="00894045" w:rsidRPr="00894045" w:rsidRDefault="00894045" w:rsidP="00894045">
      <w:pPr>
        <w:pStyle w:val="a3"/>
        <w:numPr>
          <w:ilvl w:val="0"/>
          <w:numId w:val="4"/>
        </w:numPr>
        <w:rPr>
          <w:lang w:val="el-GR"/>
        </w:rPr>
      </w:pPr>
      <w:r w:rsidRPr="00894045">
        <w:rPr>
          <w:lang w:val="el-GR"/>
        </w:rPr>
        <w:t>ΠΝΕ305</w:t>
      </w:r>
      <w:r w:rsidRPr="00894045">
        <w:rPr>
          <w:lang w:val="el-GR"/>
        </w:rPr>
        <w:tab/>
        <w:t xml:space="preserve">Εκπαιδευτικά Προγράμματα με χρήση Η/Υ Ι </w:t>
      </w:r>
    </w:p>
    <w:p w:rsidR="00894045" w:rsidRPr="00894045" w:rsidRDefault="00894045" w:rsidP="00894045">
      <w:pPr>
        <w:pStyle w:val="a3"/>
        <w:numPr>
          <w:ilvl w:val="0"/>
          <w:numId w:val="4"/>
        </w:numPr>
        <w:rPr>
          <w:lang w:val="el-GR"/>
        </w:rPr>
      </w:pPr>
      <w:r w:rsidRPr="00894045">
        <w:rPr>
          <w:lang w:val="el-GR"/>
        </w:rPr>
        <w:t>ΠΝΕ312</w:t>
      </w:r>
      <w:r w:rsidRPr="00894045">
        <w:rPr>
          <w:lang w:val="el-GR"/>
        </w:rPr>
        <w:tab/>
        <w:t xml:space="preserve">Μεθοδολογία Εκπαιδευτικής Έρευνας </w:t>
      </w:r>
    </w:p>
    <w:p w:rsidR="00894045" w:rsidRPr="00894045" w:rsidRDefault="00894045" w:rsidP="00894045">
      <w:pPr>
        <w:pStyle w:val="a3"/>
        <w:numPr>
          <w:ilvl w:val="0"/>
          <w:numId w:val="4"/>
        </w:numPr>
        <w:rPr>
          <w:lang w:val="el-GR"/>
        </w:rPr>
      </w:pPr>
      <w:r w:rsidRPr="00894045">
        <w:rPr>
          <w:lang w:val="el-GR"/>
        </w:rPr>
        <w:lastRenderedPageBreak/>
        <w:t>ΠΝΥ203</w:t>
      </w:r>
      <w:r w:rsidRPr="00894045">
        <w:rPr>
          <w:lang w:val="el-GR"/>
        </w:rPr>
        <w:tab/>
        <w:t xml:space="preserve">Ψυχοφυσιολογία Ι </w:t>
      </w:r>
    </w:p>
    <w:p w:rsidR="00894045" w:rsidRPr="00894045" w:rsidRDefault="00894045" w:rsidP="00894045">
      <w:pPr>
        <w:pStyle w:val="a3"/>
        <w:numPr>
          <w:ilvl w:val="0"/>
          <w:numId w:val="4"/>
        </w:numPr>
        <w:rPr>
          <w:lang w:val="el-GR"/>
        </w:rPr>
      </w:pPr>
      <w:r w:rsidRPr="00894045">
        <w:rPr>
          <w:lang w:val="el-GR"/>
        </w:rPr>
        <w:t>ΠΝΥ204</w:t>
      </w:r>
      <w:r w:rsidRPr="00894045">
        <w:rPr>
          <w:lang w:val="el-GR"/>
        </w:rPr>
        <w:tab/>
        <w:t xml:space="preserve">Εκπαιδευτική Ψυχολογία </w:t>
      </w:r>
    </w:p>
    <w:p w:rsidR="0023551C" w:rsidRPr="00894045" w:rsidRDefault="00894045" w:rsidP="00894045">
      <w:pPr>
        <w:pStyle w:val="a3"/>
        <w:numPr>
          <w:ilvl w:val="0"/>
          <w:numId w:val="4"/>
        </w:numPr>
        <w:rPr>
          <w:lang w:val="el-GR"/>
        </w:rPr>
      </w:pPr>
      <w:r w:rsidRPr="00894045">
        <w:rPr>
          <w:lang w:val="el-GR"/>
        </w:rPr>
        <w:t>ΠΝΥ405</w:t>
      </w:r>
      <w:r w:rsidRPr="00894045">
        <w:rPr>
          <w:lang w:val="el-GR"/>
        </w:rPr>
        <w:tab/>
        <w:t>Θεωρία της Λογοτεχνίας</w:t>
      </w:r>
    </w:p>
    <w:p w:rsidR="0095561B" w:rsidRPr="0023551C" w:rsidRDefault="0023551C" w:rsidP="0095561B">
      <w:pPr>
        <w:rPr>
          <w:lang w:val="el-GR"/>
        </w:rPr>
      </w:pPr>
      <w:r>
        <w:rPr>
          <w:lang w:val="el-GR"/>
        </w:rPr>
        <w:t>Μαθήματα Δ’</w:t>
      </w:r>
      <w:r w:rsidR="00894045">
        <w:rPr>
          <w:lang w:val="el-GR"/>
        </w:rPr>
        <w:t xml:space="preserve"> </w:t>
      </w:r>
      <w:r>
        <w:rPr>
          <w:lang w:val="el-GR"/>
        </w:rPr>
        <w:t>Εξαμήνου</w:t>
      </w:r>
    </w:p>
    <w:p w:rsidR="001D7118" w:rsidRPr="001D7118" w:rsidRDefault="001D7118" w:rsidP="001D7118">
      <w:pPr>
        <w:pStyle w:val="a3"/>
        <w:numPr>
          <w:ilvl w:val="0"/>
          <w:numId w:val="5"/>
        </w:numPr>
        <w:rPr>
          <w:lang w:val="el-GR"/>
        </w:rPr>
      </w:pPr>
      <w:r w:rsidRPr="001D7118">
        <w:rPr>
          <w:lang w:val="el-GR"/>
        </w:rPr>
        <w:t>ΠΝΕ220</w:t>
      </w:r>
      <w:r w:rsidRPr="001D7118">
        <w:rPr>
          <w:lang w:val="el-GR"/>
        </w:rPr>
        <w:tab/>
        <w:t xml:space="preserve">Γνωστική Ψυχολογία Ι </w:t>
      </w:r>
    </w:p>
    <w:p w:rsidR="001D7118" w:rsidRPr="001D7118" w:rsidRDefault="001D7118" w:rsidP="001D7118">
      <w:pPr>
        <w:pStyle w:val="a3"/>
        <w:numPr>
          <w:ilvl w:val="0"/>
          <w:numId w:val="5"/>
        </w:numPr>
        <w:rPr>
          <w:lang w:val="el-GR"/>
        </w:rPr>
      </w:pPr>
      <w:r w:rsidRPr="001D7118">
        <w:rPr>
          <w:lang w:val="el-GR"/>
        </w:rPr>
        <w:t>ΠΝΕ306</w:t>
      </w:r>
      <w:r w:rsidRPr="001D7118">
        <w:rPr>
          <w:lang w:val="el-GR"/>
        </w:rPr>
        <w:tab/>
        <w:t xml:space="preserve">Εφαρμοσμένη Στατιστική στην Εκπαίδευση </w:t>
      </w:r>
    </w:p>
    <w:p w:rsidR="001D7118" w:rsidRPr="001D7118" w:rsidRDefault="001D7118" w:rsidP="001D7118">
      <w:pPr>
        <w:pStyle w:val="a3"/>
        <w:numPr>
          <w:ilvl w:val="0"/>
          <w:numId w:val="5"/>
        </w:numPr>
        <w:rPr>
          <w:lang w:val="el-GR"/>
        </w:rPr>
      </w:pPr>
      <w:r w:rsidRPr="001D7118">
        <w:rPr>
          <w:lang w:val="el-GR"/>
        </w:rPr>
        <w:t>ΠΝΕ434</w:t>
      </w:r>
      <w:r w:rsidRPr="001D7118">
        <w:rPr>
          <w:lang w:val="el-GR"/>
        </w:rPr>
        <w:tab/>
        <w:t xml:space="preserve">Νεοελληνική Λογοτεχνία (Γενιά του '30) </w:t>
      </w:r>
    </w:p>
    <w:p w:rsidR="001D7118" w:rsidRPr="00C9049F" w:rsidRDefault="001D7118" w:rsidP="00C9049F">
      <w:pPr>
        <w:pStyle w:val="a3"/>
        <w:numPr>
          <w:ilvl w:val="0"/>
          <w:numId w:val="5"/>
        </w:numPr>
        <w:rPr>
          <w:lang w:val="el-GR"/>
        </w:rPr>
      </w:pPr>
      <w:r w:rsidRPr="001D7118">
        <w:rPr>
          <w:lang w:val="el-GR"/>
        </w:rPr>
        <w:t>ΠΝΕ805</w:t>
      </w:r>
      <w:r w:rsidRPr="001D7118">
        <w:rPr>
          <w:lang w:val="el-GR"/>
        </w:rPr>
        <w:tab/>
        <w:t xml:space="preserve">Ιστορική Εξέλιξη του Ελληνικού Εκπαιδευτικού Συστήματος </w:t>
      </w:r>
    </w:p>
    <w:p w:rsidR="001D7118" w:rsidRPr="001D7118" w:rsidRDefault="001D7118" w:rsidP="001D7118">
      <w:pPr>
        <w:pStyle w:val="a3"/>
        <w:numPr>
          <w:ilvl w:val="0"/>
          <w:numId w:val="5"/>
        </w:numPr>
        <w:rPr>
          <w:lang w:val="el-GR"/>
        </w:rPr>
      </w:pPr>
      <w:r w:rsidRPr="001D7118">
        <w:rPr>
          <w:lang w:val="el-GR"/>
        </w:rPr>
        <w:t>ΠΝΕ816</w:t>
      </w:r>
      <w:r w:rsidRPr="001D7118">
        <w:rPr>
          <w:lang w:val="el-GR"/>
        </w:rPr>
        <w:tab/>
        <w:t xml:space="preserve">Διδακτική της γλώσσας σε πολυγλωσσικές τάξεις </w:t>
      </w:r>
    </w:p>
    <w:p w:rsidR="001D7118" w:rsidRPr="001D7118" w:rsidRDefault="001D7118" w:rsidP="001D7118">
      <w:pPr>
        <w:pStyle w:val="a3"/>
        <w:numPr>
          <w:ilvl w:val="0"/>
          <w:numId w:val="5"/>
        </w:numPr>
        <w:rPr>
          <w:lang w:val="el-GR"/>
        </w:rPr>
      </w:pPr>
      <w:r w:rsidRPr="001D7118">
        <w:rPr>
          <w:lang w:val="el-GR"/>
        </w:rPr>
        <w:t>ΠΝΥ215</w:t>
      </w:r>
      <w:r w:rsidRPr="001D7118">
        <w:rPr>
          <w:lang w:val="el-GR"/>
        </w:rPr>
        <w:tab/>
        <w:t xml:space="preserve">Κλινική Ψυχολογία </w:t>
      </w:r>
    </w:p>
    <w:p w:rsidR="0095561B" w:rsidRPr="001D7118" w:rsidRDefault="001D7118" w:rsidP="001D7118">
      <w:pPr>
        <w:pStyle w:val="a3"/>
        <w:numPr>
          <w:ilvl w:val="0"/>
          <w:numId w:val="5"/>
        </w:numPr>
        <w:rPr>
          <w:lang w:val="el-GR"/>
        </w:rPr>
      </w:pPr>
      <w:r w:rsidRPr="001D7118">
        <w:rPr>
          <w:lang w:val="el-GR"/>
        </w:rPr>
        <w:t>ΠΝΥ425</w:t>
      </w:r>
      <w:r w:rsidRPr="001D7118">
        <w:rPr>
          <w:lang w:val="el-GR"/>
        </w:rPr>
        <w:tab/>
        <w:t>Αγωγή Υγείας Ι</w:t>
      </w:r>
    </w:p>
    <w:p w:rsidR="0095561B" w:rsidRPr="0023551C" w:rsidRDefault="0095561B" w:rsidP="0095561B">
      <w:pPr>
        <w:rPr>
          <w:lang w:val="el-GR"/>
        </w:rPr>
      </w:pPr>
    </w:p>
    <w:sectPr w:rsidR="0095561B" w:rsidRPr="0023551C" w:rsidSect="0041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C8" w:rsidRDefault="00873DC8" w:rsidP="0095561B">
      <w:pPr>
        <w:spacing w:after="0" w:line="240" w:lineRule="auto"/>
      </w:pPr>
      <w:r>
        <w:separator/>
      </w:r>
    </w:p>
  </w:endnote>
  <w:endnote w:type="continuationSeparator" w:id="1">
    <w:p w:rsidR="00873DC8" w:rsidRDefault="00873DC8" w:rsidP="0095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C8" w:rsidRDefault="00873DC8" w:rsidP="0095561B">
      <w:pPr>
        <w:spacing w:after="0" w:line="240" w:lineRule="auto"/>
      </w:pPr>
      <w:r>
        <w:separator/>
      </w:r>
    </w:p>
  </w:footnote>
  <w:footnote w:type="continuationSeparator" w:id="1">
    <w:p w:rsidR="00873DC8" w:rsidRDefault="00873DC8" w:rsidP="00955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E75"/>
    <w:multiLevelType w:val="hybridMultilevel"/>
    <w:tmpl w:val="43C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2CD9"/>
    <w:multiLevelType w:val="hybridMultilevel"/>
    <w:tmpl w:val="8D52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71FE8"/>
    <w:multiLevelType w:val="hybridMultilevel"/>
    <w:tmpl w:val="7292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D6017"/>
    <w:multiLevelType w:val="hybridMultilevel"/>
    <w:tmpl w:val="41C0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154B"/>
    <w:multiLevelType w:val="hybridMultilevel"/>
    <w:tmpl w:val="3DA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5561B"/>
    <w:rsid w:val="001D7118"/>
    <w:rsid w:val="0023551C"/>
    <w:rsid w:val="003E79C1"/>
    <w:rsid w:val="00410E77"/>
    <w:rsid w:val="006872C8"/>
    <w:rsid w:val="00873DC8"/>
    <w:rsid w:val="00894045"/>
    <w:rsid w:val="0095561B"/>
    <w:rsid w:val="00C553C6"/>
    <w:rsid w:val="00C9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1697-F55B-47E8-9050-1CDE6F14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Varsani</dc:creator>
  <cp:lastModifiedBy>Maria Varsani</cp:lastModifiedBy>
  <cp:revision>1</cp:revision>
  <cp:lastPrinted>2021-07-08T06:45:00Z</cp:lastPrinted>
  <dcterms:created xsi:type="dcterms:W3CDTF">2021-07-08T05:44:00Z</dcterms:created>
  <dcterms:modified xsi:type="dcterms:W3CDTF">2021-07-08T07:07:00Z</dcterms:modified>
</cp:coreProperties>
</file>