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3B" w:rsidRDefault="00450A3B" w:rsidP="00450A3B">
      <w:pPr>
        <w:pStyle w:val="mcntmcntmcntmsonormal11"/>
        <w:rPr>
          <w:rFonts w:ascii="Calibri" w:hAnsi="Calibri" w:cs="Calibri"/>
          <w:b/>
          <w:iCs/>
        </w:rPr>
      </w:pPr>
      <w:r>
        <w:rPr>
          <w:rFonts w:ascii="Calibri" w:hAnsi="Calibri" w:cs="Calibri"/>
          <w:b/>
          <w:iCs/>
        </w:rPr>
        <w:t>ΠΑΝΕΠΙΣΤΗΜΙΟ ΙΩΑΝΝΙΝΩΝ</w:t>
      </w:r>
    </w:p>
    <w:p w:rsidR="00450A3B" w:rsidRDefault="00450A3B" w:rsidP="00450A3B">
      <w:pPr>
        <w:pStyle w:val="mcntmcntmcntmsonormal11"/>
        <w:rPr>
          <w:rFonts w:ascii="Calibri" w:hAnsi="Calibri" w:cs="Calibri"/>
          <w:b/>
          <w:iCs/>
        </w:rPr>
      </w:pPr>
      <w:r>
        <w:rPr>
          <w:rFonts w:ascii="Calibri" w:hAnsi="Calibri" w:cs="Calibri"/>
          <w:b/>
          <w:iCs/>
        </w:rPr>
        <w:t>ΣΧΟΛΗ ΕΠΙΣΤΗΜΩΝ ΑΓΩΓΗΣ</w:t>
      </w:r>
    </w:p>
    <w:p w:rsidR="00450A3B" w:rsidRDefault="00450A3B" w:rsidP="00450A3B">
      <w:pPr>
        <w:pStyle w:val="mcntmcntmcntmsonormal11"/>
        <w:rPr>
          <w:rFonts w:ascii="Calibri" w:hAnsi="Calibri" w:cs="Calibri"/>
          <w:b/>
          <w:iCs/>
        </w:rPr>
      </w:pPr>
      <w:r>
        <w:rPr>
          <w:rFonts w:ascii="Calibri" w:hAnsi="Calibri" w:cs="Calibri"/>
          <w:b/>
          <w:iCs/>
        </w:rPr>
        <w:t>ΠΑΙΔΑΓΩΓΙΚΟ ΤΜΗΜΑ ΝΗΠΙΑΓΩΓΩΝ</w:t>
      </w:r>
    </w:p>
    <w:p w:rsidR="00DC674F" w:rsidRDefault="00DC674F" w:rsidP="00450A3B">
      <w:pPr>
        <w:pStyle w:val="mcntmcntmcntmsonormal11"/>
        <w:rPr>
          <w:rFonts w:ascii="Calibri" w:hAnsi="Calibri" w:cs="Calibri"/>
          <w:b/>
          <w:iCs/>
        </w:rPr>
      </w:pPr>
      <w:r>
        <w:rPr>
          <w:rFonts w:ascii="Calibri" w:hAnsi="Calibri" w:cs="Calibri"/>
          <w:b/>
          <w:iCs/>
        </w:rPr>
        <w:t>ΕΡΓΑΣΤΗΡΙΟ ΜΕΛΕΤΗΣ ΚΟΙΝΩΝΙΚΩΝ ΘΕΜΑΤΩΝ</w:t>
      </w:r>
    </w:p>
    <w:p w:rsidR="00DC674F" w:rsidRDefault="00DC674F" w:rsidP="00450A3B">
      <w:pPr>
        <w:pStyle w:val="mcntmcntmcntmsonormal11"/>
        <w:rPr>
          <w:rFonts w:ascii="Calibri" w:hAnsi="Calibri" w:cs="Calibri"/>
          <w:b/>
          <w:iCs/>
        </w:rPr>
      </w:pPr>
      <w:r>
        <w:rPr>
          <w:rFonts w:ascii="Calibri" w:hAnsi="Calibri" w:cs="Calibri"/>
          <w:b/>
          <w:iCs/>
        </w:rPr>
        <w:t>ΜΜΕ ΚΑΙ ΕΚΠΑΙΔΕΥΣΗΣ</w:t>
      </w:r>
    </w:p>
    <w:p w:rsidR="00450A3B" w:rsidRPr="00DC674F" w:rsidRDefault="00450A3B" w:rsidP="00DC674F">
      <w:pPr>
        <w:pStyle w:val="mcntmcntmcntmsonormal11"/>
        <w:spacing w:before="100" w:beforeAutospacing="1" w:after="100" w:afterAutospacing="1"/>
        <w:jc w:val="center"/>
        <w:rPr>
          <w:rFonts w:ascii="Calibri" w:hAnsi="Calibri" w:cs="Calibri"/>
          <w:iCs/>
          <w:color w:val="FF0000"/>
        </w:rPr>
      </w:pPr>
    </w:p>
    <w:p w:rsidR="00F70EB9" w:rsidRPr="00DC674F" w:rsidRDefault="008C0BC6" w:rsidP="00DC674F">
      <w:pPr>
        <w:pStyle w:val="mcntmcntmcntmsonormal11"/>
        <w:spacing w:before="100" w:beforeAutospacing="1" w:after="100" w:afterAutospacing="1"/>
        <w:jc w:val="center"/>
        <w:rPr>
          <w:rFonts w:ascii="Calibri" w:hAnsi="Calibri" w:cs="Calibri"/>
          <w:iCs/>
          <w:color w:val="0070C0"/>
        </w:rPr>
      </w:pPr>
      <w:r w:rsidRPr="00DC674F">
        <w:rPr>
          <w:rFonts w:ascii="Calibri" w:hAnsi="Calibri" w:cs="Calibri"/>
          <w:iCs/>
          <w:color w:val="0070C0"/>
        </w:rPr>
        <w:t>7</w:t>
      </w:r>
      <w:r w:rsidR="00457C1E" w:rsidRPr="00DC674F">
        <w:rPr>
          <w:rFonts w:ascii="Calibri" w:hAnsi="Calibri" w:cs="Calibri"/>
          <w:iCs/>
          <w:color w:val="0070C0"/>
          <w:vertAlign w:val="superscript"/>
        </w:rPr>
        <w:t>ο</w:t>
      </w:r>
      <w:r w:rsidR="00F70EB9" w:rsidRPr="00DC674F">
        <w:rPr>
          <w:rFonts w:ascii="Calibri" w:hAnsi="Calibri" w:cs="Calibri"/>
          <w:iCs/>
          <w:color w:val="0070C0"/>
        </w:rPr>
        <w:t>ΔΙΕΘΝΕΣ ΘΕΡΙΝΟ ΠΑΝΕΠΙΣΤΗΜΙΟ</w:t>
      </w:r>
    </w:p>
    <w:p w:rsidR="00F70EB9" w:rsidRPr="00DC674F" w:rsidRDefault="00F70EB9" w:rsidP="00DC674F">
      <w:pPr>
        <w:pStyle w:val="mcntmcntmcntmsonormal11"/>
        <w:jc w:val="center"/>
        <w:rPr>
          <w:rFonts w:ascii="Calibri" w:hAnsi="Calibri" w:cs="Calibri"/>
          <w:iCs/>
          <w:color w:val="0070C0"/>
        </w:rPr>
      </w:pPr>
      <w:r w:rsidRPr="00DC674F">
        <w:rPr>
          <w:rFonts w:ascii="Calibri" w:hAnsi="Calibri" w:cs="Calibri"/>
          <w:iCs/>
          <w:color w:val="0070C0"/>
        </w:rPr>
        <w:t>«ΕΛΛΗΝΙΚΗ ΓΛΩΣΣΑ, ΠΟΛΙΤΙΣΜΟΣ ΚΑΙ ΜΜΕ»</w:t>
      </w:r>
    </w:p>
    <w:p w:rsidR="009A02E5" w:rsidRPr="00DC674F" w:rsidRDefault="009A02E5" w:rsidP="00DC674F">
      <w:pPr>
        <w:pStyle w:val="mcntmcntmcntmsonormal11"/>
        <w:jc w:val="center"/>
        <w:rPr>
          <w:rFonts w:ascii="Calibri" w:hAnsi="Calibri" w:cs="Calibri"/>
          <w:b/>
          <w:iCs/>
          <w:color w:val="FF0000"/>
        </w:rPr>
      </w:pPr>
    </w:p>
    <w:p w:rsidR="000F6ED7" w:rsidRPr="00DC674F" w:rsidRDefault="00450532" w:rsidP="00DC674F">
      <w:pPr>
        <w:pStyle w:val="mcntmcntmcntmsonormal11"/>
        <w:jc w:val="center"/>
        <w:rPr>
          <w:rFonts w:ascii="Calibri" w:hAnsi="Calibri" w:cs="Calibri"/>
          <w:iCs/>
          <w:color w:val="FF0000"/>
        </w:rPr>
      </w:pPr>
      <w:r w:rsidRPr="00DC674F">
        <w:rPr>
          <w:rFonts w:ascii="Calibri" w:hAnsi="Calibri" w:cs="Calibri"/>
          <w:iCs/>
          <w:color w:val="FF0000"/>
        </w:rPr>
        <w:t>.</w:t>
      </w:r>
      <w:r w:rsidR="008C0BC6" w:rsidRPr="00DC674F">
        <w:rPr>
          <w:rFonts w:ascii="Calibri" w:hAnsi="Calibri" w:cs="Calibri"/>
          <w:iCs/>
          <w:color w:val="FF0000"/>
        </w:rPr>
        <w:t>11-1</w:t>
      </w:r>
      <w:r w:rsidR="00FD1713" w:rsidRPr="00DC674F">
        <w:rPr>
          <w:rFonts w:ascii="Calibri" w:hAnsi="Calibri" w:cs="Calibri"/>
          <w:iCs/>
          <w:color w:val="FF0000"/>
        </w:rPr>
        <w:t>4</w:t>
      </w:r>
      <w:r w:rsidR="008C0BC6" w:rsidRPr="00DC674F">
        <w:rPr>
          <w:rFonts w:ascii="Calibri" w:hAnsi="Calibri" w:cs="Calibri"/>
          <w:iCs/>
          <w:color w:val="FF0000"/>
        </w:rPr>
        <w:t xml:space="preserve"> Ιουλίου στην</w:t>
      </w:r>
      <w:r w:rsidR="00FD1713" w:rsidRPr="00DC674F">
        <w:rPr>
          <w:rFonts w:ascii="Calibri" w:hAnsi="Calibri" w:cs="Calibri"/>
          <w:iCs/>
          <w:color w:val="FF0000"/>
        </w:rPr>
        <w:t>Ύδρα</w:t>
      </w:r>
      <w:r w:rsidR="000F6ED7" w:rsidRPr="00DC674F">
        <w:rPr>
          <w:rFonts w:ascii="Calibri" w:hAnsi="Calibri" w:cs="Calibri"/>
          <w:iCs/>
          <w:color w:val="FF0000"/>
        </w:rPr>
        <w:t>, με αυστηρή προσαρμογή στις δύσκολες συνθήκες</w:t>
      </w:r>
    </w:p>
    <w:p w:rsidR="009A02E5" w:rsidRPr="00DC674F" w:rsidRDefault="000F6ED7" w:rsidP="00DC674F">
      <w:pPr>
        <w:pStyle w:val="mcntmcntmcntmsonormal11"/>
        <w:jc w:val="center"/>
        <w:rPr>
          <w:rFonts w:ascii="Calibri" w:hAnsi="Calibri" w:cs="Calibri"/>
          <w:iCs/>
          <w:color w:val="FF0000"/>
        </w:rPr>
      </w:pPr>
      <w:r w:rsidRPr="00DC674F">
        <w:rPr>
          <w:rFonts w:ascii="Calibri" w:hAnsi="Calibri" w:cs="Calibri"/>
          <w:iCs/>
          <w:color w:val="FF0000"/>
        </w:rPr>
        <w:t xml:space="preserve">.Θα μεταδίδεται και σε </w:t>
      </w:r>
      <w:r w:rsidR="00F01F8F" w:rsidRPr="00DC674F">
        <w:rPr>
          <w:rFonts w:ascii="Calibri" w:hAnsi="Calibri" w:cs="Calibri"/>
          <w:iCs/>
          <w:color w:val="FF0000"/>
        </w:rPr>
        <w:t>διαδικτυακή πλατφόρμα</w:t>
      </w:r>
    </w:p>
    <w:p w:rsidR="00676933" w:rsidRPr="00DC674F" w:rsidRDefault="00676933" w:rsidP="0080478D">
      <w:pPr>
        <w:jc w:val="both"/>
        <w:rPr>
          <w:rFonts w:ascii="Calibri" w:hAnsi="Calibri" w:cs="Calibri"/>
          <w:iCs/>
        </w:rPr>
      </w:pPr>
    </w:p>
    <w:p w:rsidR="00FF7315" w:rsidRPr="00613848" w:rsidRDefault="00FF7315" w:rsidP="00613848">
      <w:pPr>
        <w:pStyle w:val="xmsonormal"/>
        <w:shd w:val="clear" w:color="auto" w:fill="FFFFFF"/>
        <w:jc w:val="both"/>
        <w:rPr>
          <w:rFonts w:asciiTheme="minorHAnsi" w:hAnsiTheme="minorHAnsi" w:cstheme="minorHAnsi"/>
          <w:sz w:val="22"/>
          <w:szCs w:val="22"/>
        </w:rPr>
      </w:pPr>
      <w:r w:rsidRPr="00613848">
        <w:rPr>
          <w:rFonts w:asciiTheme="minorHAnsi" w:hAnsiTheme="minorHAnsi" w:cstheme="minorHAnsi"/>
          <w:iCs/>
          <w:sz w:val="22"/>
          <w:szCs w:val="22"/>
        </w:rPr>
        <w:t>Με αυστηρή προσαρμογή στις δύσκολες συνθήκες της υγειονομικής κρίσης</w:t>
      </w:r>
      <w:r w:rsidR="00C141D3">
        <w:rPr>
          <w:rFonts w:asciiTheme="minorHAnsi" w:hAnsiTheme="minorHAnsi" w:cstheme="minorHAnsi"/>
          <w:iCs/>
          <w:sz w:val="22"/>
          <w:szCs w:val="22"/>
        </w:rPr>
        <w:t xml:space="preserve">, μείωση </w:t>
      </w:r>
      <w:r w:rsidRPr="00613848">
        <w:rPr>
          <w:rFonts w:asciiTheme="minorHAnsi" w:hAnsiTheme="minorHAnsi" w:cstheme="minorHAnsi"/>
          <w:iCs/>
          <w:sz w:val="22"/>
          <w:szCs w:val="22"/>
        </w:rPr>
        <w:t>του αριθμού των ατόμων που θα το παρακολουθήσουν</w:t>
      </w:r>
      <w:r w:rsidR="00C141D3">
        <w:rPr>
          <w:rFonts w:asciiTheme="minorHAnsi" w:hAnsiTheme="minorHAnsi" w:cstheme="minorHAnsi"/>
          <w:iCs/>
          <w:sz w:val="22"/>
          <w:szCs w:val="22"/>
        </w:rPr>
        <w:t xml:space="preserve"> δια ζώσης</w:t>
      </w:r>
      <w:r w:rsidRPr="00613848">
        <w:rPr>
          <w:rFonts w:asciiTheme="minorHAnsi" w:hAnsiTheme="minorHAnsi" w:cstheme="minorHAnsi"/>
          <w:iCs/>
          <w:sz w:val="22"/>
          <w:szCs w:val="22"/>
        </w:rPr>
        <w:t xml:space="preserve">, </w:t>
      </w:r>
      <w:r w:rsidR="00C141D3">
        <w:rPr>
          <w:rFonts w:asciiTheme="minorHAnsi" w:hAnsiTheme="minorHAnsi" w:cstheme="minorHAnsi"/>
          <w:iCs/>
          <w:sz w:val="22"/>
          <w:szCs w:val="22"/>
        </w:rPr>
        <w:t xml:space="preserve">και ενίσχυση της διαδικτυακής μετάδοσης, </w:t>
      </w:r>
      <w:r w:rsidRPr="00613848">
        <w:rPr>
          <w:rFonts w:asciiTheme="minorHAnsi" w:hAnsiTheme="minorHAnsi" w:cstheme="minorHAnsi"/>
          <w:iCs/>
          <w:sz w:val="22"/>
          <w:szCs w:val="22"/>
        </w:rPr>
        <w:t xml:space="preserve">ξεκινά αυτή την Κυριακή </w:t>
      </w:r>
      <w:r w:rsidR="00036180" w:rsidRPr="00613848">
        <w:rPr>
          <w:rFonts w:asciiTheme="minorHAnsi" w:hAnsiTheme="minorHAnsi" w:cstheme="minorHAnsi"/>
          <w:iCs/>
          <w:sz w:val="22"/>
          <w:szCs w:val="22"/>
        </w:rPr>
        <w:t xml:space="preserve">11 Ιουλίου, </w:t>
      </w:r>
      <w:r w:rsidRPr="00613848">
        <w:rPr>
          <w:rFonts w:asciiTheme="minorHAnsi" w:hAnsiTheme="minorHAnsi" w:cstheme="minorHAnsi"/>
          <w:iCs/>
          <w:sz w:val="22"/>
          <w:szCs w:val="22"/>
        </w:rPr>
        <w:t>στην Ύδρα το 7</w:t>
      </w:r>
      <w:r w:rsidRPr="00613848">
        <w:rPr>
          <w:rFonts w:asciiTheme="minorHAnsi" w:hAnsiTheme="minorHAnsi" w:cstheme="minorHAnsi"/>
          <w:iCs/>
          <w:sz w:val="22"/>
          <w:szCs w:val="22"/>
          <w:vertAlign w:val="superscript"/>
        </w:rPr>
        <w:t>ο</w:t>
      </w:r>
      <w:r w:rsidRPr="00613848">
        <w:rPr>
          <w:rFonts w:asciiTheme="minorHAnsi" w:hAnsiTheme="minorHAnsi" w:cstheme="minorHAnsi"/>
          <w:iCs/>
          <w:sz w:val="22"/>
          <w:szCs w:val="22"/>
        </w:rPr>
        <w:t xml:space="preserve"> Διεθνές Θερινό Πανεπιστήμιο «Ελληνική Γλώσσα, Πολιτισμός και ΜΜΕ» που οργανώνουν το </w:t>
      </w:r>
      <w:r w:rsidR="00BF3A52" w:rsidRPr="00613848">
        <w:rPr>
          <w:rFonts w:asciiTheme="minorHAnsi" w:hAnsiTheme="minorHAnsi" w:cstheme="minorHAnsi"/>
          <w:iCs/>
          <w:sz w:val="22"/>
          <w:szCs w:val="22"/>
        </w:rPr>
        <w:t>Πανεπιστήμιο Ιωαννίνων – Σχολή Επιστημών Αγωγής</w:t>
      </w:r>
      <w:r w:rsidR="0023007F" w:rsidRPr="00613848">
        <w:rPr>
          <w:rFonts w:asciiTheme="minorHAnsi" w:hAnsiTheme="minorHAnsi" w:cstheme="minorHAnsi"/>
          <w:iCs/>
          <w:sz w:val="22"/>
          <w:szCs w:val="22"/>
        </w:rPr>
        <w:t>, Παιδαγωγικό Τμήμα Νηπιαγωγών</w:t>
      </w:r>
      <w:r w:rsidR="00BF3A52" w:rsidRPr="00613848">
        <w:rPr>
          <w:rFonts w:asciiTheme="minorHAnsi" w:hAnsiTheme="minorHAnsi" w:cstheme="minorHAnsi"/>
          <w:iCs/>
          <w:sz w:val="22"/>
          <w:szCs w:val="22"/>
        </w:rPr>
        <w:t xml:space="preserve"> και το </w:t>
      </w:r>
      <w:r w:rsidR="00F75248" w:rsidRPr="00613848">
        <w:rPr>
          <w:rFonts w:asciiTheme="minorHAnsi" w:hAnsiTheme="minorHAnsi" w:cstheme="minorHAnsi"/>
          <w:iCs/>
          <w:sz w:val="22"/>
          <w:szCs w:val="22"/>
        </w:rPr>
        <w:t>Εργαστήριο Μελέτης Κοινωνικών Θεμάτων, Μέσων Ενημέρωσης και Εκπαίδευσης</w:t>
      </w:r>
      <w:r w:rsidR="00450A3B" w:rsidRPr="00613848">
        <w:rPr>
          <w:rFonts w:asciiTheme="minorHAnsi" w:hAnsiTheme="minorHAnsi" w:cstheme="minorHAnsi"/>
          <w:iCs/>
          <w:sz w:val="22"/>
          <w:szCs w:val="22"/>
        </w:rPr>
        <w:t xml:space="preserve"> του Π.Τ.Ν.</w:t>
      </w:r>
      <w:r w:rsidR="00A15301" w:rsidRPr="00613848">
        <w:rPr>
          <w:rFonts w:asciiTheme="minorHAnsi" w:hAnsiTheme="minorHAnsi" w:cstheme="minorHAnsi"/>
          <w:iCs/>
          <w:sz w:val="22"/>
          <w:szCs w:val="22"/>
        </w:rPr>
        <w:t>,</w:t>
      </w:r>
      <w:r w:rsidR="004D0E74" w:rsidRPr="00613848">
        <w:rPr>
          <w:rFonts w:asciiTheme="minorHAnsi" w:hAnsiTheme="minorHAnsi" w:cstheme="minorHAnsi"/>
          <w:iCs/>
          <w:sz w:val="22"/>
          <w:szCs w:val="22"/>
        </w:rPr>
        <w:t xml:space="preserve">σε συνεργασία με το </w:t>
      </w:r>
      <w:r w:rsidR="004D0E74" w:rsidRPr="00613848">
        <w:rPr>
          <w:rFonts w:asciiTheme="minorHAnsi" w:eastAsia="Times New Roman" w:hAnsiTheme="minorHAnsi" w:cstheme="minorHAnsi"/>
          <w:bCs/>
          <w:sz w:val="22"/>
          <w:szCs w:val="22"/>
        </w:rPr>
        <w:t xml:space="preserve">Πρόγραμμα Νεοελληνικών Σπουδών του Τμήματος Μέσων Μαζικής Ενημέρωσης, Επικοινωνίας, Καλών Τεχνών, Γλωσσών και Λογοτεχνίας της </w:t>
      </w:r>
      <w:r w:rsidR="004B7950" w:rsidRPr="00613848">
        <w:rPr>
          <w:rFonts w:asciiTheme="minorHAnsi" w:eastAsia="Times New Roman" w:hAnsiTheme="minorHAnsi" w:cstheme="minorHAnsi"/>
          <w:bCs/>
          <w:sz w:val="22"/>
          <w:szCs w:val="22"/>
          <w:shd w:val="clear" w:color="auto" w:fill="FFFFFF"/>
        </w:rPr>
        <w:t xml:space="preserve">Σχολής </w:t>
      </w:r>
      <w:r w:rsidR="004D0E74" w:rsidRPr="00613848">
        <w:rPr>
          <w:rFonts w:asciiTheme="minorHAnsi" w:eastAsia="Times New Roman" w:hAnsiTheme="minorHAnsi" w:cstheme="minorHAnsi"/>
          <w:bCs/>
          <w:sz w:val="22"/>
          <w:szCs w:val="22"/>
          <w:shd w:val="clear" w:color="auto" w:fill="FFFFFF"/>
        </w:rPr>
        <w:t xml:space="preserve">Ανθρωπιστικών Σπουδών του </w:t>
      </w:r>
      <w:r w:rsidR="004D0E74" w:rsidRPr="00613848">
        <w:rPr>
          <w:rFonts w:asciiTheme="minorHAnsi" w:eastAsia="Times New Roman" w:hAnsiTheme="minorHAnsi" w:cstheme="minorHAnsi"/>
          <w:bCs/>
          <w:sz w:val="22"/>
          <w:szCs w:val="22"/>
        </w:rPr>
        <w:t xml:space="preserve">Macquarie </w:t>
      </w:r>
      <w:r w:rsidR="004D0E74" w:rsidRPr="00613848">
        <w:rPr>
          <w:rFonts w:asciiTheme="minorHAnsi" w:eastAsia="Times New Roman" w:hAnsiTheme="minorHAnsi" w:cstheme="minorHAnsi"/>
          <w:bCs/>
          <w:sz w:val="22"/>
          <w:szCs w:val="22"/>
          <w:lang w:val="en-US"/>
        </w:rPr>
        <w:t>University</w:t>
      </w:r>
      <w:r w:rsidR="00A15301" w:rsidRPr="00613848">
        <w:rPr>
          <w:rFonts w:asciiTheme="minorHAnsi" w:eastAsia="Times New Roman" w:hAnsiTheme="minorHAnsi" w:cstheme="minorHAnsi"/>
          <w:bCs/>
          <w:sz w:val="22"/>
          <w:szCs w:val="22"/>
        </w:rPr>
        <w:t xml:space="preserve"> (</w:t>
      </w:r>
      <w:r w:rsidR="00A15301" w:rsidRPr="00613848">
        <w:rPr>
          <w:rFonts w:asciiTheme="minorHAnsi" w:hAnsiTheme="minorHAnsi" w:cstheme="minorHAnsi"/>
          <w:bCs/>
          <w:sz w:val="22"/>
          <w:szCs w:val="22"/>
          <w:shd w:val="clear" w:color="auto" w:fill="FFFFFF"/>
        </w:rPr>
        <w:t xml:space="preserve">Department of Media, Communications, Creative Arts, Language and Literature, </w:t>
      </w:r>
      <w:r w:rsidR="00A15301" w:rsidRPr="00613848">
        <w:rPr>
          <w:rFonts w:asciiTheme="minorHAnsi" w:hAnsiTheme="minorHAnsi" w:cstheme="minorHAnsi"/>
          <w:bCs/>
          <w:sz w:val="22"/>
          <w:szCs w:val="22"/>
          <w:bdr w:val="none" w:sz="0" w:space="0" w:color="auto" w:frame="1"/>
        </w:rPr>
        <w:t>Faculty of Arts)</w:t>
      </w:r>
      <w:r w:rsidR="004B7950" w:rsidRPr="00613848">
        <w:rPr>
          <w:rFonts w:asciiTheme="minorHAnsi" w:eastAsia="Times New Roman" w:hAnsiTheme="minorHAnsi" w:cstheme="minorHAnsi"/>
          <w:bCs/>
          <w:sz w:val="22"/>
          <w:szCs w:val="22"/>
        </w:rPr>
        <w:t>, στο Σίδνεϋ της Αυστραλίας, και με τη</w:t>
      </w:r>
      <w:r w:rsidR="004B7950" w:rsidRPr="00613848">
        <w:rPr>
          <w:rFonts w:asciiTheme="minorHAnsi" w:hAnsiTheme="minorHAnsi" w:cstheme="minorHAnsi"/>
          <w:sz w:val="22"/>
          <w:szCs w:val="22"/>
        </w:rPr>
        <w:t xml:space="preserve"> συμμετοχή του Κύκλου Ακαδημαϊκών της Βοστώνης (The Circle of Hellenic Academics in Boston)</w:t>
      </w:r>
      <w:r w:rsidRPr="00613848">
        <w:rPr>
          <w:rFonts w:asciiTheme="minorHAnsi" w:hAnsiTheme="minorHAnsi" w:cstheme="minorHAnsi"/>
          <w:sz w:val="22"/>
          <w:szCs w:val="22"/>
        </w:rPr>
        <w:t xml:space="preserve">. </w:t>
      </w:r>
    </w:p>
    <w:p w:rsidR="00FF7315" w:rsidRPr="00613848" w:rsidRDefault="00FF7315" w:rsidP="00613848">
      <w:pPr>
        <w:pStyle w:val="xmsonormal"/>
        <w:shd w:val="clear" w:color="auto" w:fill="FFFFFF"/>
        <w:jc w:val="both"/>
        <w:rPr>
          <w:rFonts w:asciiTheme="minorHAnsi" w:hAnsiTheme="minorHAnsi" w:cstheme="minorHAnsi"/>
          <w:sz w:val="22"/>
          <w:szCs w:val="22"/>
        </w:rPr>
      </w:pPr>
    </w:p>
    <w:p w:rsidR="00B77176" w:rsidRPr="00613848" w:rsidRDefault="00B77176" w:rsidP="00613848">
      <w:pPr>
        <w:pStyle w:val="xmsonormal"/>
        <w:shd w:val="clear" w:color="auto" w:fill="FFFFFF"/>
        <w:jc w:val="center"/>
        <w:rPr>
          <w:rFonts w:asciiTheme="minorHAnsi" w:hAnsiTheme="minorHAnsi" w:cstheme="minorHAnsi"/>
          <w:b/>
          <w:sz w:val="22"/>
          <w:szCs w:val="22"/>
        </w:rPr>
      </w:pPr>
      <w:r w:rsidRPr="00613848">
        <w:rPr>
          <w:rFonts w:asciiTheme="minorHAnsi" w:hAnsiTheme="minorHAnsi" w:cstheme="minorHAnsi"/>
          <w:b/>
          <w:sz w:val="22"/>
          <w:szCs w:val="22"/>
        </w:rPr>
        <w:t>Η ανακοίνωση της Οργανωτικής Επιτροπής για τα αυστηρά μέτρα διεξαγωγής</w:t>
      </w:r>
    </w:p>
    <w:p w:rsidR="00B77176" w:rsidRPr="00B77176" w:rsidRDefault="00036180" w:rsidP="00613848">
      <w:pPr>
        <w:spacing w:after="0" w:line="240" w:lineRule="auto"/>
        <w:jc w:val="both"/>
        <w:rPr>
          <w:rFonts w:cstheme="minorHAnsi"/>
        </w:rPr>
      </w:pPr>
      <w:r w:rsidRPr="00613848">
        <w:rPr>
          <w:rFonts w:cstheme="minorHAnsi"/>
        </w:rPr>
        <w:t>Από την Οργανωτική Επιτροπή του προγράμματος εκδόθηκε η ακόλουθη ανακοίνωση:</w:t>
      </w:r>
      <w:r w:rsidRPr="00613848">
        <w:rPr>
          <w:rFonts w:cstheme="minorHAnsi"/>
        </w:rPr>
        <w:br/>
        <w:t>«</w:t>
      </w:r>
      <w:r w:rsidR="00B77176" w:rsidRPr="00B77176">
        <w:rPr>
          <w:rFonts w:cstheme="minorHAnsi"/>
        </w:rPr>
        <w:t>Η Οργανωτική Επιτροπή του 7</w:t>
      </w:r>
      <w:r w:rsidR="00B77176" w:rsidRPr="00B77176">
        <w:rPr>
          <w:rFonts w:cstheme="minorHAnsi"/>
          <w:vertAlign w:val="superscript"/>
        </w:rPr>
        <w:t>ου</w:t>
      </w:r>
      <w:r w:rsidR="00B77176" w:rsidRPr="00B77176">
        <w:rPr>
          <w:rFonts w:cstheme="minorHAnsi"/>
        </w:rPr>
        <w:t xml:space="preserve"> Διεθνούς Θερινού Πανεπιστημίου παρακολουθεί με μεγάλη προσοχή και αίσθημα ευθύνης τις εξελίξεις σε σχέση με την πανδημία. Όλοι οι συμμετέχοντες στο πρόγραμμα – ο αριθμός των οποίων φέτος λόγω της κατάστασης έχει περιοριστεί δραστικά – έχουν ενημερωθεί και με εσωτερική αλληλογραφία για τα μέτρα τα οποία θα ισχύουν τις ημέρες του προγράμματος, καθώς και για τα προαπαιτούμενα της ακτοπλοϊκής μετάβασης</w:t>
      </w:r>
      <w:r w:rsidR="00C141D3">
        <w:rPr>
          <w:rFonts w:cstheme="minorHAnsi"/>
        </w:rPr>
        <w:t xml:space="preserve"> στην Ύδρα</w:t>
      </w:r>
      <w:r w:rsidR="00B77176" w:rsidRPr="00B77176">
        <w:rPr>
          <w:rFonts w:cstheme="minorHAnsi"/>
        </w:rPr>
        <w:t xml:space="preserve">. </w:t>
      </w:r>
    </w:p>
    <w:p w:rsidR="00B77176" w:rsidRPr="00B77176" w:rsidRDefault="00B77176" w:rsidP="00613848">
      <w:pPr>
        <w:spacing w:after="0" w:line="240" w:lineRule="auto"/>
        <w:jc w:val="both"/>
        <w:rPr>
          <w:rFonts w:cstheme="minorHAnsi"/>
          <w:lang w:eastAsia="el-GR"/>
        </w:rPr>
      </w:pPr>
      <w:r w:rsidRPr="00B77176">
        <w:rPr>
          <w:rFonts w:cstheme="minorHAnsi"/>
        </w:rPr>
        <w:t xml:space="preserve">Επιπλέον, η Οργανωτική Επιτροπή έλαβε την απόφαση να ενισχύσει την εξ αποστάσεως παρακολούθηση του προγράμματος, με τη δημόσια κοινοποίηση στην ιστοσελίδα του προγράμματος </w:t>
      </w:r>
      <w:hyperlink r:id="rId5" w:history="1">
        <w:r w:rsidRPr="00613848">
          <w:rPr>
            <w:rFonts w:cstheme="minorHAnsi"/>
            <w:u w:val="single"/>
          </w:rPr>
          <w:t>https://summerschool.ac.uoi.gr/</w:t>
        </w:r>
      </w:hyperlink>
      <w:r w:rsidRPr="00B77176">
        <w:rPr>
          <w:rFonts w:cstheme="minorHAnsi"/>
        </w:rPr>
        <w:t xml:space="preserve"> των </w:t>
      </w:r>
      <w:r w:rsidRPr="00B77176">
        <w:rPr>
          <w:rFonts w:cstheme="minorHAnsi"/>
          <w:lang w:eastAsia="el-GR"/>
        </w:rPr>
        <w:t xml:space="preserve">links μετάδοσης και παρακολούθησης των εργασιών της κάθε ημέρας, καθώς και της διεύθυνσης του καναλιού </w:t>
      </w:r>
      <w:r w:rsidR="00204535">
        <w:rPr>
          <w:rFonts w:cstheme="minorHAnsi"/>
          <w:lang w:eastAsia="el-GR"/>
        </w:rPr>
        <w:t xml:space="preserve">του Διεθνούς Θερινού Πανεπιστημίου </w:t>
      </w:r>
      <w:r w:rsidRPr="00B77176">
        <w:rPr>
          <w:rFonts w:cstheme="minorHAnsi"/>
          <w:lang w:eastAsia="el-GR"/>
        </w:rPr>
        <w:t>στο YouTube, όπου επίσης, θα εμφανίζεται η ροή της κάθε ημέρας. Πιστοποιητικό αναγνώρισης συμμετοχής θα λάβουν όσοι είναι εγγεγραμμένοι στο πρόγραμμα.</w:t>
      </w:r>
    </w:p>
    <w:p w:rsidR="00B77176" w:rsidRPr="00B77176" w:rsidRDefault="00B77176" w:rsidP="00613848">
      <w:pPr>
        <w:spacing w:after="0" w:line="240" w:lineRule="auto"/>
        <w:jc w:val="both"/>
        <w:rPr>
          <w:rFonts w:cstheme="minorHAnsi"/>
          <w:lang w:eastAsia="el-GR"/>
        </w:rPr>
      </w:pPr>
      <w:r w:rsidRPr="00B77176">
        <w:rPr>
          <w:rFonts w:cstheme="minorHAnsi"/>
          <w:lang w:eastAsia="el-GR"/>
        </w:rPr>
        <w:t>Σε διαρκή συνεννόηση με τον δήμο Ύδρας και το Κουλούρειο Νοσοκομείο του νησιού, θα τηρηθούν τα μέτρα τα οποία απαιτούνται εντός και εκτός της αίθουσας με αυστηρότητα (</w:t>
      </w:r>
      <w:r w:rsidR="00204535">
        <w:rPr>
          <w:rFonts w:cstheme="minorHAnsi"/>
          <w:lang w:eastAsia="el-GR"/>
        </w:rPr>
        <w:t xml:space="preserve">θερμομέτρηση, </w:t>
      </w:r>
      <w:r w:rsidRPr="00B77176">
        <w:rPr>
          <w:rFonts w:cstheme="minorHAnsi"/>
          <w:lang w:eastAsia="el-GR"/>
        </w:rPr>
        <w:t>υποχρεωτική χρήση μάσκας και αντισηπτικού χεριών, τήρηση αποστάσεων).</w:t>
      </w:r>
    </w:p>
    <w:p w:rsidR="00036180" w:rsidRPr="00613848" w:rsidRDefault="00B77176" w:rsidP="00613848">
      <w:pPr>
        <w:pStyle w:val="xmsonormal"/>
        <w:shd w:val="clear" w:color="auto" w:fill="FFFFFF"/>
        <w:jc w:val="both"/>
        <w:rPr>
          <w:rFonts w:asciiTheme="minorHAnsi" w:hAnsiTheme="minorHAnsi" w:cstheme="minorHAnsi"/>
          <w:iCs/>
          <w:sz w:val="22"/>
          <w:szCs w:val="22"/>
        </w:rPr>
      </w:pPr>
      <w:r w:rsidRPr="00B77176">
        <w:rPr>
          <w:rFonts w:asciiTheme="minorHAnsi" w:hAnsiTheme="minorHAnsi" w:cstheme="minorHAnsi"/>
          <w:sz w:val="22"/>
          <w:szCs w:val="22"/>
        </w:rPr>
        <w:t xml:space="preserve">Επιπλέον, η Οργανωτική Επιτροπή παρακαλεί και τους δια ζώσης συμμετέχοντες να έχουν  μαζί τους έναν φορητό υπολογιστή, ώστε στην περίπτωση που συμπληρωθεί ο αριθμός των 50 ατόμων (ή όποιο άλλο πρωτόκολλο ισχύει τις ημέρες εκείνες) εντός της αίθουσας </w:t>
      </w:r>
      <w:r w:rsidRPr="00B77176">
        <w:rPr>
          <w:rFonts w:asciiTheme="minorHAnsi" w:hAnsiTheme="minorHAnsi" w:cstheme="minorHAnsi"/>
          <w:sz w:val="22"/>
          <w:szCs w:val="22"/>
        </w:rPr>
        <w:lastRenderedPageBreak/>
        <w:t xml:space="preserve">«Μελίνα Μερκούρη», όπου θα διεξάγονται οι εργασίες του προγράμματος, να παρακολουθήσουν το πρόγραμμα μέσω του καναλιού </w:t>
      </w:r>
      <w:r w:rsidRPr="00B77176">
        <w:rPr>
          <w:rFonts w:asciiTheme="minorHAnsi" w:hAnsiTheme="minorHAnsi" w:cstheme="minorHAnsi"/>
          <w:sz w:val="22"/>
          <w:szCs w:val="22"/>
          <w:lang w:val="en-US"/>
        </w:rPr>
        <w:t>YouTube</w:t>
      </w:r>
      <w:r w:rsidRPr="00B77176">
        <w:rPr>
          <w:rFonts w:asciiTheme="minorHAnsi" w:hAnsiTheme="minorHAnsi" w:cstheme="minorHAnsi"/>
          <w:sz w:val="22"/>
          <w:szCs w:val="22"/>
        </w:rPr>
        <w:t>, εκτός αυτής (εάν τους ζητηθεί από την Οργανωτική Επιτροπή).</w:t>
      </w:r>
      <w:r w:rsidR="00036180" w:rsidRPr="00613848">
        <w:rPr>
          <w:rFonts w:asciiTheme="minorHAnsi" w:hAnsiTheme="minorHAnsi" w:cstheme="minorHAnsi"/>
          <w:bCs/>
          <w:spacing w:val="3"/>
          <w:sz w:val="22"/>
          <w:szCs w:val="22"/>
          <w:shd w:val="clear" w:color="auto" w:fill="FFFFFF"/>
        </w:rPr>
        <w:t xml:space="preserve"> Οι σχετικές ανακοινώσεις  γίνονται σε τακτική βάση στην ιστοσελίδα του προγράμματος, σε συνέχεια των μέτρων πρόληψης και προστασίας που λαμβ</w:t>
      </w:r>
      <w:r w:rsidR="00304A7A" w:rsidRPr="00613848">
        <w:rPr>
          <w:rFonts w:asciiTheme="minorHAnsi" w:hAnsiTheme="minorHAnsi" w:cstheme="minorHAnsi"/>
          <w:bCs/>
          <w:spacing w:val="3"/>
          <w:sz w:val="22"/>
          <w:szCs w:val="22"/>
          <w:shd w:val="clear" w:color="auto" w:fill="FFFFFF"/>
        </w:rPr>
        <w:t>άνονται σε κεντρικό επίπεδο».</w:t>
      </w:r>
    </w:p>
    <w:p w:rsidR="00B77176" w:rsidRPr="00B77176" w:rsidRDefault="00304A7A" w:rsidP="00613848">
      <w:pPr>
        <w:spacing w:after="0" w:line="240" w:lineRule="auto"/>
        <w:jc w:val="both"/>
        <w:rPr>
          <w:rFonts w:cstheme="minorHAnsi"/>
        </w:rPr>
      </w:pPr>
      <w:r w:rsidRPr="00613848">
        <w:rPr>
          <w:rFonts w:cstheme="minorHAnsi"/>
        </w:rPr>
        <w:t>«</w:t>
      </w:r>
      <w:r w:rsidR="00B77176" w:rsidRPr="00B77176">
        <w:rPr>
          <w:rFonts w:cstheme="minorHAnsi"/>
        </w:rPr>
        <w:t>Πρόκειται για ένα πολύ δύσκολο εγχείρημα το οποίο (επανα)προσαρμόζεται διαρκώς στις συνθήκες της πανδημίας και είμαστε βέβαιοι ότι όλοι αντιλαμβάνονται το μέγεθος της προσπάθειας και των άμεσων αντανακλαστικών που απαιτούνται για την ασφάλεια όλων</w:t>
      </w:r>
      <w:r w:rsidRPr="00613848">
        <w:rPr>
          <w:rFonts w:cstheme="minorHAnsi"/>
        </w:rPr>
        <w:t>» καταλήγει η σχετική ανακοίνωση</w:t>
      </w:r>
      <w:r w:rsidR="00B77176" w:rsidRPr="00B77176">
        <w:rPr>
          <w:rFonts w:cstheme="minorHAnsi"/>
        </w:rPr>
        <w:t>.</w:t>
      </w:r>
    </w:p>
    <w:p w:rsidR="00FF7315" w:rsidRPr="00613848" w:rsidRDefault="00FF7315" w:rsidP="00613848">
      <w:pPr>
        <w:pStyle w:val="xmsonormal"/>
        <w:shd w:val="clear" w:color="auto" w:fill="FFFFFF"/>
        <w:jc w:val="both"/>
        <w:rPr>
          <w:rFonts w:asciiTheme="minorHAnsi" w:hAnsiTheme="minorHAnsi" w:cstheme="minorHAnsi"/>
          <w:sz w:val="22"/>
          <w:szCs w:val="22"/>
        </w:rPr>
      </w:pPr>
    </w:p>
    <w:p w:rsidR="00FF7315" w:rsidRPr="00613848" w:rsidRDefault="00B77176" w:rsidP="00613848">
      <w:pPr>
        <w:pStyle w:val="xmsonormal"/>
        <w:shd w:val="clear" w:color="auto" w:fill="FFFFFF"/>
        <w:jc w:val="center"/>
        <w:rPr>
          <w:rFonts w:asciiTheme="minorHAnsi" w:hAnsiTheme="minorHAnsi" w:cstheme="minorHAnsi"/>
          <w:b/>
          <w:sz w:val="22"/>
          <w:szCs w:val="22"/>
        </w:rPr>
      </w:pPr>
      <w:r w:rsidRPr="00613848">
        <w:rPr>
          <w:rFonts w:asciiTheme="minorHAnsi" w:hAnsiTheme="minorHAnsi" w:cstheme="minorHAnsi"/>
          <w:b/>
          <w:sz w:val="22"/>
          <w:szCs w:val="22"/>
        </w:rPr>
        <w:t xml:space="preserve">Σημαντικές προσωπικότητες </w:t>
      </w:r>
      <w:r w:rsidR="000E52CA" w:rsidRPr="00613848">
        <w:rPr>
          <w:rFonts w:asciiTheme="minorHAnsi" w:hAnsiTheme="minorHAnsi" w:cstheme="minorHAnsi"/>
          <w:b/>
          <w:sz w:val="22"/>
          <w:szCs w:val="22"/>
        </w:rPr>
        <w:t>δίνουν το παρόν</w:t>
      </w:r>
    </w:p>
    <w:p w:rsidR="00450532" w:rsidRPr="00613848" w:rsidRDefault="00036180" w:rsidP="00613848">
      <w:pPr>
        <w:pStyle w:val="xmsonormal"/>
        <w:shd w:val="clear" w:color="auto" w:fill="FFFFFF"/>
        <w:jc w:val="both"/>
        <w:rPr>
          <w:rFonts w:asciiTheme="minorHAnsi" w:hAnsiTheme="minorHAnsi" w:cstheme="minorHAnsi"/>
          <w:iCs/>
          <w:sz w:val="22"/>
          <w:szCs w:val="22"/>
        </w:rPr>
      </w:pPr>
      <w:r w:rsidRPr="00613848">
        <w:rPr>
          <w:rFonts w:asciiTheme="minorHAnsi" w:hAnsiTheme="minorHAnsi" w:cstheme="minorHAnsi"/>
          <w:sz w:val="22"/>
          <w:szCs w:val="22"/>
        </w:rPr>
        <w:t xml:space="preserve">Το πρόγραμμα θα πραγματοποιηθεί στην </w:t>
      </w:r>
      <w:r w:rsidR="00450532" w:rsidRPr="00613848">
        <w:rPr>
          <w:rFonts w:asciiTheme="minorHAnsi" w:hAnsiTheme="minorHAnsi" w:cstheme="minorHAnsi"/>
          <w:iCs/>
          <w:sz w:val="22"/>
          <w:szCs w:val="22"/>
        </w:rPr>
        <w:t xml:space="preserve"> Ύδρα </w:t>
      </w:r>
      <w:r w:rsidR="00FD1713" w:rsidRPr="00613848">
        <w:rPr>
          <w:rFonts w:asciiTheme="minorHAnsi" w:hAnsiTheme="minorHAnsi" w:cstheme="minorHAnsi"/>
          <w:iCs/>
          <w:sz w:val="22"/>
          <w:szCs w:val="22"/>
        </w:rPr>
        <w:t>από 11-14 Ιουλίου</w:t>
      </w:r>
      <w:r w:rsidR="00A202C5" w:rsidRPr="00613848">
        <w:rPr>
          <w:rFonts w:asciiTheme="minorHAnsi" w:hAnsiTheme="minorHAnsi" w:cstheme="minorHAnsi"/>
          <w:iCs/>
          <w:sz w:val="22"/>
          <w:szCs w:val="22"/>
        </w:rPr>
        <w:t xml:space="preserve"> 2021 (εφόσον οι συνθήκες το επιτρέπουν)</w:t>
      </w:r>
      <w:r w:rsidR="00FD1713" w:rsidRPr="00613848">
        <w:rPr>
          <w:rFonts w:asciiTheme="minorHAnsi" w:hAnsiTheme="minorHAnsi" w:cstheme="minorHAnsi"/>
          <w:iCs/>
          <w:sz w:val="22"/>
          <w:szCs w:val="22"/>
        </w:rPr>
        <w:t xml:space="preserve">, </w:t>
      </w:r>
      <w:r w:rsidR="00450532" w:rsidRPr="00613848">
        <w:rPr>
          <w:rFonts w:asciiTheme="minorHAnsi" w:hAnsiTheme="minorHAnsi" w:cstheme="minorHAnsi"/>
          <w:iCs/>
          <w:sz w:val="22"/>
          <w:szCs w:val="22"/>
        </w:rPr>
        <w:t xml:space="preserve">στην </w:t>
      </w:r>
      <w:r w:rsidR="00450532" w:rsidRPr="00613848">
        <w:rPr>
          <w:rFonts w:asciiTheme="minorHAnsi" w:hAnsiTheme="minorHAnsi" w:cstheme="minorHAnsi"/>
          <w:spacing w:val="3"/>
          <w:sz w:val="22"/>
          <w:szCs w:val="22"/>
          <w:shd w:val="clear" w:color="auto" w:fill="FFFFFF"/>
        </w:rPr>
        <w:t xml:space="preserve">αίθουσα τέχνης και συναυλιών </w:t>
      </w:r>
      <w:r w:rsidR="00450532" w:rsidRPr="00613848">
        <w:rPr>
          <w:rFonts w:asciiTheme="minorHAnsi" w:hAnsiTheme="minorHAnsi" w:cstheme="minorHAnsi"/>
          <w:bCs/>
          <w:spacing w:val="3"/>
          <w:sz w:val="22"/>
          <w:szCs w:val="22"/>
          <w:shd w:val="clear" w:color="auto" w:fill="FFFFFF"/>
        </w:rPr>
        <w:t>"Mελίνα Mερκούρη"</w:t>
      </w:r>
      <w:r w:rsidR="00B74E26" w:rsidRPr="00613848">
        <w:rPr>
          <w:rFonts w:asciiTheme="minorHAnsi" w:hAnsiTheme="minorHAnsi" w:cstheme="minorHAnsi"/>
          <w:bCs/>
          <w:spacing w:val="3"/>
          <w:sz w:val="22"/>
          <w:szCs w:val="22"/>
          <w:shd w:val="clear" w:color="auto" w:fill="FFFFFF"/>
        </w:rPr>
        <w:t xml:space="preserve">. </w:t>
      </w:r>
      <w:r w:rsidR="00B24A10" w:rsidRPr="00613848">
        <w:rPr>
          <w:rFonts w:asciiTheme="minorHAnsi" w:hAnsiTheme="minorHAnsi" w:cstheme="minorHAnsi"/>
          <w:bCs/>
          <w:spacing w:val="3"/>
          <w:sz w:val="22"/>
          <w:szCs w:val="22"/>
          <w:shd w:val="clear" w:color="auto" w:fill="FFFFFF"/>
        </w:rPr>
        <w:t>Το Διεθνές Θερινό Πανεπιστήμιο εντάσσεται στο επετειακό πρόγραμμα για τα 200 χρόνια από την Ελληνική Επανάσταση</w:t>
      </w:r>
      <w:r w:rsidR="00D41A60" w:rsidRPr="00613848">
        <w:rPr>
          <w:rFonts w:asciiTheme="minorHAnsi" w:hAnsiTheme="minorHAnsi" w:cstheme="minorHAnsi"/>
          <w:bCs/>
          <w:spacing w:val="3"/>
          <w:sz w:val="22"/>
          <w:szCs w:val="22"/>
          <w:shd w:val="clear" w:color="auto" w:fill="FFFFFF"/>
        </w:rPr>
        <w:t xml:space="preserve"> και τελεί υπό την αιγίδα του δήμου Ύδρας</w:t>
      </w:r>
      <w:r w:rsidR="00B24A10" w:rsidRPr="00613848">
        <w:rPr>
          <w:rFonts w:asciiTheme="minorHAnsi" w:hAnsiTheme="minorHAnsi" w:cstheme="minorHAnsi"/>
          <w:bCs/>
          <w:spacing w:val="3"/>
          <w:sz w:val="22"/>
          <w:szCs w:val="22"/>
          <w:shd w:val="clear" w:color="auto" w:fill="FFFFFF"/>
        </w:rPr>
        <w:t>.</w:t>
      </w:r>
      <w:r w:rsidR="006F39C3" w:rsidRPr="00613848">
        <w:rPr>
          <w:rFonts w:asciiTheme="minorHAnsi" w:hAnsiTheme="minorHAnsi" w:cstheme="minorHAnsi"/>
          <w:bCs/>
          <w:spacing w:val="3"/>
          <w:sz w:val="22"/>
          <w:szCs w:val="22"/>
          <w:shd w:val="clear" w:color="auto" w:fill="FFFFFF"/>
        </w:rPr>
        <w:t xml:space="preserve"> Υποστηρίζεται επίσης από τη Γενική Γραμματεία Δημόσιας Διπλωματίας και Απόδημου Ελληνισμού του Υπουργείου Εξωτερικών.</w:t>
      </w:r>
      <w:r w:rsidR="00A202C5" w:rsidRPr="00613848">
        <w:rPr>
          <w:rFonts w:asciiTheme="minorHAnsi" w:hAnsiTheme="minorHAnsi" w:cstheme="minorHAnsi"/>
          <w:bCs/>
          <w:spacing w:val="3"/>
          <w:sz w:val="22"/>
          <w:szCs w:val="22"/>
          <w:shd w:val="clear" w:color="auto" w:fill="FFFFFF"/>
        </w:rPr>
        <w:t>Θα</w:t>
      </w:r>
      <w:r w:rsidR="005B33AB" w:rsidRPr="00613848">
        <w:rPr>
          <w:rFonts w:asciiTheme="minorHAnsi" w:hAnsiTheme="minorHAnsi" w:cstheme="minorHAnsi"/>
          <w:bCs/>
          <w:spacing w:val="3"/>
          <w:sz w:val="22"/>
          <w:szCs w:val="22"/>
          <w:shd w:val="clear" w:color="auto" w:fill="FFFFFF"/>
        </w:rPr>
        <w:t xml:space="preserve"> μεταδίδεται </w:t>
      </w:r>
      <w:r w:rsidRPr="00613848">
        <w:rPr>
          <w:rFonts w:asciiTheme="minorHAnsi" w:hAnsiTheme="minorHAnsi" w:cstheme="minorHAnsi"/>
          <w:bCs/>
          <w:spacing w:val="3"/>
          <w:sz w:val="22"/>
          <w:szCs w:val="22"/>
          <w:shd w:val="clear" w:color="auto" w:fill="FFFFFF"/>
        </w:rPr>
        <w:t xml:space="preserve">και </w:t>
      </w:r>
      <w:r w:rsidR="00FD1713" w:rsidRPr="00613848">
        <w:rPr>
          <w:rFonts w:asciiTheme="minorHAnsi" w:hAnsiTheme="minorHAnsi" w:cstheme="minorHAnsi"/>
          <w:bCs/>
          <w:spacing w:val="3"/>
          <w:sz w:val="22"/>
          <w:szCs w:val="22"/>
          <w:shd w:val="clear" w:color="auto" w:fill="FFFFFF"/>
        </w:rPr>
        <w:t xml:space="preserve">ζωντανά </w:t>
      </w:r>
      <w:r w:rsidR="00B24A10" w:rsidRPr="00613848">
        <w:rPr>
          <w:rFonts w:asciiTheme="minorHAnsi" w:hAnsiTheme="minorHAnsi" w:cstheme="minorHAnsi"/>
          <w:bCs/>
          <w:spacing w:val="3"/>
          <w:sz w:val="22"/>
          <w:szCs w:val="22"/>
          <w:shd w:val="clear" w:color="auto" w:fill="FFFFFF"/>
        </w:rPr>
        <w:t xml:space="preserve">από την Ύδρα, </w:t>
      </w:r>
      <w:r w:rsidR="00FD1713" w:rsidRPr="00613848">
        <w:rPr>
          <w:rFonts w:asciiTheme="minorHAnsi" w:hAnsiTheme="minorHAnsi" w:cstheme="minorHAnsi"/>
          <w:bCs/>
          <w:spacing w:val="3"/>
          <w:sz w:val="22"/>
          <w:szCs w:val="22"/>
          <w:shd w:val="clear" w:color="auto" w:fill="FFFFFF"/>
        </w:rPr>
        <w:t xml:space="preserve">μέσω διαδικτυακής πλατφόρμας. </w:t>
      </w:r>
    </w:p>
    <w:p w:rsidR="00450532" w:rsidRPr="00613848" w:rsidRDefault="00450532" w:rsidP="00613848">
      <w:pPr>
        <w:spacing w:after="0" w:line="240" w:lineRule="auto"/>
        <w:jc w:val="both"/>
        <w:rPr>
          <w:rFonts w:cstheme="minorHAnsi"/>
          <w:iCs/>
        </w:rPr>
      </w:pPr>
    </w:p>
    <w:p w:rsidR="000E52CA" w:rsidRPr="00613848" w:rsidRDefault="00B24A10" w:rsidP="00613848">
      <w:pPr>
        <w:pStyle w:val="2"/>
        <w:shd w:val="clear" w:color="auto" w:fill="FFFFFF"/>
        <w:spacing w:before="0" w:line="240" w:lineRule="auto"/>
        <w:jc w:val="both"/>
        <w:textAlignment w:val="baseline"/>
        <w:rPr>
          <w:rStyle w:val="Hyperlink0"/>
          <w:rFonts w:asciiTheme="minorHAnsi" w:hAnsiTheme="minorHAnsi" w:cstheme="minorHAnsi"/>
          <w:color w:val="auto"/>
          <w:sz w:val="22"/>
          <w:szCs w:val="22"/>
        </w:rPr>
      </w:pPr>
      <w:r w:rsidRPr="00613848">
        <w:rPr>
          <w:rFonts w:asciiTheme="minorHAnsi" w:hAnsiTheme="minorHAnsi" w:cstheme="minorHAnsi"/>
          <w:color w:val="auto"/>
          <w:sz w:val="22"/>
          <w:szCs w:val="22"/>
        </w:rPr>
        <w:t>Το 7</w:t>
      </w:r>
      <w:r w:rsidRPr="00613848">
        <w:rPr>
          <w:rFonts w:asciiTheme="minorHAnsi" w:hAnsiTheme="minorHAnsi" w:cstheme="minorHAnsi"/>
          <w:color w:val="auto"/>
          <w:sz w:val="22"/>
          <w:szCs w:val="22"/>
          <w:vertAlign w:val="superscript"/>
        </w:rPr>
        <w:t>ο</w:t>
      </w:r>
      <w:r w:rsidRPr="00613848">
        <w:rPr>
          <w:rFonts w:asciiTheme="minorHAnsi" w:hAnsiTheme="minorHAnsi" w:cstheme="minorHAnsi"/>
          <w:color w:val="auto"/>
          <w:sz w:val="22"/>
          <w:szCs w:val="22"/>
        </w:rPr>
        <w:t xml:space="preserve"> Διεθνές Θερινό Πανεπιστήμιο φέρει φέτος τον ειδικότερο τίτλο:</w:t>
      </w:r>
      <w:r w:rsidRPr="00613848">
        <w:rPr>
          <w:rFonts w:asciiTheme="minorHAnsi" w:hAnsiTheme="minorHAnsi" w:cstheme="minorHAnsi"/>
          <w:i/>
          <w:color w:val="auto"/>
          <w:sz w:val="22"/>
          <w:szCs w:val="22"/>
        </w:rPr>
        <w:t xml:space="preserve">Γλώσσα και ελευθερία της έκφρασης. </w:t>
      </w:r>
      <w:r w:rsidR="000E52CA" w:rsidRPr="00613848">
        <w:rPr>
          <w:rFonts w:asciiTheme="minorHAnsi" w:eastAsia="Times New Roman" w:hAnsiTheme="minorHAnsi" w:cstheme="minorHAnsi"/>
          <w:bCs/>
          <w:color w:val="auto"/>
          <w:sz w:val="22"/>
          <w:szCs w:val="22"/>
          <w:shd w:val="clear" w:color="auto" w:fill="FFFFFF"/>
        </w:rPr>
        <w:t xml:space="preserve">Η πανεπιστημιακή κοινότητα </w:t>
      </w:r>
      <w:r w:rsidR="00D6033A">
        <w:rPr>
          <w:rFonts w:asciiTheme="minorHAnsi" w:eastAsia="Times New Roman" w:hAnsiTheme="minorHAnsi" w:cstheme="minorHAnsi"/>
          <w:bCs/>
          <w:color w:val="auto"/>
          <w:sz w:val="22"/>
          <w:szCs w:val="22"/>
          <w:shd w:val="clear" w:color="auto" w:fill="FFFFFF"/>
        </w:rPr>
        <w:t>τιμά και ενδυναμώνει</w:t>
      </w:r>
      <w:r w:rsidR="000E52CA" w:rsidRPr="00613848">
        <w:rPr>
          <w:rFonts w:asciiTheme="minorHAnsi" w:eastAsia="Times New Roman" w:hAnsiTheme="minorHAnsi" w:cstheme="minorHAnsi"/>
          <w:bCs/>
          <w:color w:val="auto"/>
          <w:sz w:val="22"/>
          <w:szCs w:val="22"/>
          <w:shd w:val="clear" w:color="auto" w:fill="FFFFFF"/>
        </w:rPr>
        <w:t xml:space="preserve"> τον θεσμό του Διεθνούς Θερινού Πανεπιστημίου. Καθηγητές και ερευνητές από 17 διαφορετικά Πανεπιστήμια δίνουν φέτος το παρόν σε αυτό το ιδιαίτερο και προσαρμοσμένο στην πανδημία</w:t>
      </w:r>
      <w:r w:rsidR="00D6033A" w:rsidRPr="00613848">
        <w:rPr>
          <w:rFonts w:asciiTheme="minorHAnsi" w:eastAsia="Times New Roman" w:hAnsiTheme="minorHAnsi" w:cstheme="minorHAnsi"/>
          <w:bCs/>
          <w:color w:val="auto"/>
          <w:sz w:val="22"/>
          <w:szCs w:val="22"/>
          <w:shd w:val="clear" w:color="auto" w:fill="FFFFFF"/>
        </w:rPr>
        <w:t>Δ.Θ.Π</w:t>
      </w:r>
      <w:r w:rsidR="000E52CA" w:rsidRPr="00613848">
        <w:rPr>
          <w:rFonts w:asciiTheme="minorHAnsi" w:eastAsia="Times New Roman" w:hAnsiTheme="minorHAnsi" w:cstheme="minorHAnsi"/>
          <w:bCs/>
          <w:color w:val="auto"/>
          <w:sz w:val="22"/>
          <w:szCs w:val="22"/>
          <w:shd w:val="clear" w:color="auto" w:fill="FFFFFF"/>
        </w:rPr>
        <w:t>. Εκτός από τον συνδιοργανωτή φορέα</w:t>
      </w:r>
      <w:r w:rsidR="000E52CA" w:rsidRPr="00613848">
        <w:rPr>
          <w:rFonts w:asciiTheme="minorHAnsi" w:eastAsia="Times New Roman" w:hAnsiTheme="minorHAnsi" w:cstheme="minorHAnsi"/>
          <w:bCs/>
          <w:i/>
          <w:color w:val="auto"/>
          <w:sz w:val="22"/>
          <w:szCs w:val="22"/>
          <w:shd w:val="clear" w:color="auto" w:fill="FFFFFF"/>
        </w:rPr>
        <w:t xml:space="preserve"> του </w:t>
      </w:r>
      <w:r w:rsidR="000E52CA" w:rsidRPr="004D641F">
        <w:rPr>
          <w:rFonts w:asciiTheme="minorHAnsi" w:eastAsia="Times New Roman" w:hAnsiTheme="minorHAnsi" w:cstheme="minorHAnsi"/>
          <w:bCs/>
          <w:color w:val="auto"/>
          <w:sz w:val="22"/>
          <w:szCs w:val="22"/>
          <w:shd w:val="clear" w:color="auto" w:fill="FFFFFF"/>
        </w:rPr>
        <w:t xml:space="preserve">προγράμματος </w:t>
      </w:r>
      <w:r w:rsidR="000E52CA" w:rsidRPr="00613848">
        <w:rPr>
          <w:rFonts w:asciiTheme="minorHAnsi" w:eastAsia="Times New Roman" w:hAnsiTheme="minorHAnsi" w:cstheme="minorHAnsi"/>
          <w:bCs/>
          <w:color w:val="auto"/>
          <w:sz w:val="22"/>
          <w:szCs w:val="22"/>
        </w:rPr>
        <w:t xml:space="preserve"> Νεοελληνικών Σπουδών του Τμήματος Μέσων Μαζικής Ενημέρωσης, Επικοινωνίας, Καλών Τεχνών, Γλωσσών και Λογοτεχνίας της </w:t>
      </w:r>
      <w:r w:rsidR="000E52CA" w:rsidRPr="00613848">
        <w:rPr>
          <w:rFonts w:asciiTheme="minorHAnsi" w:eastAsia="Times New Roman" w:hAnsiTheme="minorHAnsi" w:cstheme="minorHAnsi"/>
          <w:bCs/>
          <w:color w:val="auto"/>
          <w:sz w:val="22"/>
          <w:szCs w:val="22"/>
          <w:shd w:val="clear" w:color="auto" w:fill="FFFFFF"/>
        </w:rPr>
        <w:t xml:space="preserve">Σχολής Ανθρωπιστικών Σπουδών </w:t>
      </w:r>
      <w:r w:rsidR="000E52CA" w:rsidRPr="00613848">
        <w:rPr>
          <w:rFonts w:asciiTheme="minorHAnsi" w:eastAsia="Times New Roman" w:hAnsiTheme="minorHAnsi" w:cstheme="minorHAnsi"/>
          <w:bCs/>
          <w:i/>
          <w:color w:val="auto"/>
          <w:sz w:val="22"/>
          <w:szCs w:val="22"/>
          <w:shd w:val="clear" w:color="auto" w:fill="FFFFFF"/>
        </w:rPr>
        <w:t xml:space="preserve">του </w:t>
      </w:r>
      <w:r w:rsidR="000E52CA" w:rsidRPr="00BE7462">
        <w:rPr>
          <w:rFonts w:asciiTheme="minorHAnsi" w:eastAsia="Times New Roman" w:hAnsiTheme="minorHAnsi" w:cstheme="minorHAnsi"/>
          <w:bCs/>
          <w:color w:val="auto"/>
          <w:sz w:val="22"/>
          <w:szCs w:val="22"/>
        </w:rPr>
        <w:t xml:space="preserve">Macquarie </w:t>
      </w:r>
      <w:r w:rsidR="000E52CA" w:rsidRPr="00BE7462">
        <w:rPr>
          <w:rFonts w:asciiTheme="minorHAnsi" w:eastAsia="Times New Roman" w:hAnsiTheme="minorHAnsi" w:cstheme="minorHAnsi"/>
          <w:bCs/>
          <w:color w:val="auto"/>
          <w:sz w:val="22"/>
          <w:szCs w:val="22"/>
          <w:lang w:val="en-US"/>
        </w:rPr>
        <w:t>University</w:t>
      </w:r>
      <w:r w:rsidR="000E52CA" w:rsidRPr="00BE7462">
        <w:rPr>
          <w:rFonts w:asciiTheme="minorHAnsi" w:eastAsia="Times New Roman" w:hAnsiTheme="minorHAnsi" w:cstheme="minorHAnsi"/>
          <w:bCs/>
          <w:color w:val="auto"/>
          <w:sz w:val="22"/>
          <w:szCs w:val="22"/>
        </w:rPr>
        <w:t xml:space="preserve"> και τον </w:t>
      </w:r>
      <w:r w:rsidR="000E52CA" w:rsidRPr="00BE7462">
        <w:rPr>
          <w:rFonts w:asciiTheme="minorHAnsi" w:hAnsiTheme="minorHAnsi" w:cstheme="minorHAnsi"/>
          <w:color w:val="auto"/>
          <w:sz w:val="22"/>
          <w:szCs w:val="22"/>
        </w:rPr>
        <w:t>Κύκλο Ακαδημαϊκών της Βοστώνης, συμμετέχουν ο Πρύτανης</w:t>
      </w:r>
      <w:r w:rsidR="000E52CA" w:rsidRPr="00613848">
        <w:rPr>
          <w:rFonts w:asciiTheme="minorHAnsi" w:hAnsiTheme="minorHAnsi" w:cstheme="minorHAnsi"/>
          <w:i/>
          <w:color w:val="auto"/>
          <w:sz w:val="22"/>
          <w:szCs w:val="22"/>
        </w:rPr>
        <w:t xml:space="preserve"> του </w:t>
      </w:r>
      <w:r w:rsidR="000E52CA" w:rsidRPr="00BE7462">
        <w:rPr>
          <w:rFonts w:asciiTheme="minorHAnsi" w:hAnsiTheme="minorHAnsi" w:cstheme="minorHAnsi"/>
          <w:color w:val="auto"/>
          <w:sz w:val="22"/>
          <w:szCs w:val="22"/>
        </w:rPr>
        <w:t>Πανεπιστημίου Ιωαννίνων</w:t>
      </w:r>
      <w:r w:rsidR="000E52CA" w:rsidRPr="00613848">
        <w:rPr>
          <w:rStyle w:val="Hyperlink0"/>
          <w:rFonts w:asciiTheme="minorHAnsi" w:hAnsiTheme="minorHAnsi" w:cstheme="minorHAnsi"/>
          <w:color w:val="auto"/>
          <w:sz w:val="22"/>
          <w:szCs w:val="22"/>
        </w:rPr>
        <w:t xml:space="preserve">Τριαντάφυλλος Αλμπάνης, οι Αντιπρυτάνεις Μηνάς Πασχόπουλος, Σταύρος Νικολόπουλος (Ιωαννίνων) και </w:t>
      </w:r>
      <w:r w:rsidR="000E52CA" w:rsidRPr="00613848">
        <w:rPr>
          <w:rStyle w:val="Hyperlink0"/>
          <w:rFonts w:asciiTheme="minorHAnsi" w:hAnsiTheme="minorHAnsi" w:cstheme="minorHAnsi"/>
          <w:color w:val="auto"/>
          <w:sz w:val="22"/>
          <w:szCs w:val="22"/>
          <w:u w:color="000000"/>
        </w:rPr>
        <w:t xml:space="preserve">Ζωή Γαβριηλίδου (Δημοκρίτειο Θράκης), οι Κοσμήτορες Τζένη Παγγέ (Ιωαννίνων), Σταυρούλα Τσιπλάκου (Ανοικτό Πανεπιστήμιο Κύπρου), </w:t>
      </w:r>
      <w:r w:rsidR="000E52CA" w:rsidRPr="00613848">
        <w:rPr>
          <w:rStyle w:val="None"/>
          <w:rFonts w:asciiTheme="minorHAnsi" w:hAnsiTheme="minorHAnsi" w:cstheme="minorHAnsi"/>
          <w:color w:val="auto"/>
          <w:kern w:val="36"/>
          <w:sz w:val="22"/>
          <w:szCs w:val="22"/>
          <w:u w:color="000000"/>
          <w:lang w:val="en-US"/>
        </w:rPr>
        <w:t>MartinaM</w:t>
      </w:r>
      <w:r w:rsidR="000E52CA" w:rsidRPr="00613848">
        <w:rPr>
          <w:rStyle w:val="None"/>
          <w:rFonts w:asciiTheme="minorHAnsi" w:hAnsiTheme="minorHAnsi" w:cstheme="minorHAnsi"/>
          <w:color w:val="auto"/>
          <w:kern w:val="36"/>
          <w:sz w:val="22"/>
          <w:szCs w:val="22"/>
          <w:u w:color="000000"/>
        </w:rPr>
        <w:t>ö</w:t>
      </w:r>
      <w:r w:rsidR="000E52CA" w:rsidRPr="00613848">
        <w:rPr>
          <w:rStyle w:val="None"/>
          <w:rFonts w:asciiTheme="minorHAnsi" w:hAnsiTheme="minorHAnsi" w:cstheme="minorHAnsi"/>
          <w:color w:val="auto"/>
          <w:kern w:val="36"/>
          <w:sz w:val="22"/>
          <w:szCs w:val="22"/>
          <w:u w:color="000000"/>
          <w:lang w:val="en-US"/>
        </w:rPr>
        <w:t>llering</w:t>
      </w:r>
      <w:r w:rsidR="000E52CA" w:rsidRPr="00613848">
        <w:rPr>
          <w:rStyle w:val="None"/>
          <w:rFonts w:asciiTheme="minorHAnsi" w:hAnsiTheme="minorHAnsi" w:cstheme="minorHAnsi"/>
          <w:color w:val="auto"/>
          <w:kern w:val="36"/>
          <w:sz w:val="22"/>
          <w:szCs w:val="22"/>
          <w:u w:color="000000"/>
        </w:rPr>
        <w:t xml:space="preserve"> (</w:t>
      </w:r>
      <w:r w:rsidR="000E52CA" w:rsidRPr="00613848">
        <w:rPr>
          <w:rStyle w:val="None"/>
          <w:rFonts w:asciiTheme="minorHAnsi" w:hAnsiTheme="minorHAnsi" w:cstheme="minorHAnsi"/>
          <w:color w:val="auto"/>
          <w:sz w:val="22"/>
          <w:szCs w:val="22"/>
          <w:u w:color="000000"/>
          <w:lang w:val="en-US"/>
        </w:rPr>
        <w:t>MacquarieUniversity</w:t>
      </w:r>
      <w:r w:rsidR="000E52CA" w:rsidRPr="00613848">
        <w:rPr>
          <w:rStyle w:val="None"/>
          <w:rFonts w:asciiTheme="minorHAnsi" w:hAnsiTheme="minorHAnsi" w:cstheme="minorHAnsi"/>
          <w:color w:val="auto"/>
          <w:sz w:val="22"/>
          <w:szCs w:val="22"/>
          <w:u w:color="000000"/>
        </w:rPr>
        <w:t xml:space="preserve">), η Πρόεδρος του Π.Τ.Ν. Κατερίνα </w:t>
      </w:r>
      <w:proofErr w:type="spellStart"/>
      <w:r w:rsidR="000E52CA" w:rsidRPr="00613848">
        <w:rPr>
          <w:rStyle w:val="None"/>
          <w:rFonts w:asciiTheme="minorHAnsi" w:hAnsiTheme="minorHAnsi" w:cstheme="minorHAnsi"/>
          <w:color w:val="auto"/>
          <w:sz w:val="22"/>
          <w:szCs w:val="22"/>
          <w:u w:color="000000"/>
        </w:rPr>
        <w:t>Πλακίτση</w:t>
      </w:r>
      <w:proofErr w:type="spellEnd"/>
      <w:r w:rsidR="000E52CA" w:rsidRPr="00613848">
        <w:rPr>
          <w:rStyle w:val="None"/>
          <w:rFonts w:asciiTheme="minorHAnsi" w:hAnsiTheme="minorHAnsi" w:cstheme="minorHAnsi"/>
          <w:color w:val="auto"/>
          <w:sz w:val="22"/>
          <w:szCs w:val="22"/>
          <w:u w:color="000000"/>
        </w:rPr>
        <w:t xml:space="preserve"> (Ιωαννίνων)</w:t>
      </w:r>
      <w:r w:rsidR="00C141D3">
        <w:rPr>
          <w:rStyle w:val="None"/>
          <w:rFonts w:asciiTheme="minorHAnsi" w:hAnsiTheme="minorHAnsi" w:cstheme="minorHAnsi"/>
          <w:color w:val="auto"/>
          <w:sz w:val="22"/>
          <w:szCs w:val="22"/>
          <w:u w:color="000000"/>
        </w:rPr>
        <w:t>,</w:t>
      </w:r>
      <w:r w:rsidR="000E52CA" w:rsidRPr="00613848">
        <w:rPr>
          <w:rStyle w:val="None"/>
          <w:rFonts w:asciiTheme="minorHAnsi" w:hAnsiTheme="minorHAnsi" w:cstheme="minorHAnsi"/>
          <w:color w:val="auto"/>
          <w:sz w:val="22"/>
          <w:szCs w:val="22"/>
          <w:u w:color="000000"/>
        </w:rPr>
        <w:t xml:space="preserve"> οι Καθηγητές Νικόλας Πρεβελάκης (</w:t>
      </w:r>
      <w:r w:rsidR="00BE7462">
        <w:rPr>
          <w:rStyle w:val="None"/>
          <w:rFonts w:asciiTheme="minorHAnsi" w:hAnsiTheme="minorHAnsi" w:cstheme="minorHAnsi"/>
          <w:color w:val="auto"/>
          <w:sz w:val="22"/>
          <w:szCs w:val="22"/>
          <w:u w:color="000000"/>
          <w:lang w:val="en-US"/>
        </w:rPr>
        <w:t>HarvardUniversity</w:t>
      </w:r>
      <w:r w:rsidR="000E52CA" w:rsidRPr="00613848">
        <w:rPr>
          <w:rStyle w:val="None"/>
          <w:rFonts w:asciiTheme="minorHAnsi" w:hAnsiTheme="minorHAnsi" w:cstheme="minorHAnsi"/>
          <w:color w:val="auto"/>
          <w:sz w:val="22"/>
          <w:szCs w:val="22"/>
          <w:u w:color="000000"/>
        </w:rPr>
        <w:t>), Έλενα Παναρίτη (</w:t>
      </w:r>
      <w:r w:rsidR="000E52CA" w:rsidRPr="00613848">
        <w:rPr>
          <w:rStyle w:val="None"/>
          <w:rFonts w:asciiTheme="minorHAnsi" w:hAnsiTheme="minorHAnsi" w:cstheme="minorHAnsi"/>
          <w:color w:val="auto"/>
          <w:sz w:val="22"/>
          <w:szCs w:val="22"/>
          <w:lang w:val="en-US"/>
        </w:rPr>
        <w:t>VisitingProfessorStanfordUniversity</w:t>
      </w:r>
      <w:r w:rsidR="000E52CA" w:rsidRPr="00613848">
        <w:rPr>
          <w:rStyle w:val="None"/>
          <w:rFonts w:asciiTheme="minorHAnsi" w:hAnsiTheme="minorHAnsi" w:cstheme="minorHAnsi"/>
          <w:color w:val="auto"/>
          <w:sz w:val="22"/>
          <w:szCs w:val="22"/>
        </w:rPr>
        <w:t xml:space="preserve">), </w:t>
      </w:r>
      <w:r w:rsidR="000E52CA" w:rsidRPr="00613848">
        <w:rPr>
          <w:rStyle w:val="None"/>
          <w:rFonts w:asciiTheme="minorHAnsi" w:hAnsiTheme="minorHAnsi" w:cstheme="minorHAnsi"/>
          <w:color w:val="auto"/>
          <w:sz w:val="22"/>
          <w:szCs w:val="22"/>
          <w:u w:color="000000"/>
        </w:rPr>
        <w:t xml:space="preserve">Αγγελική Ρόζη (Πάτρας), </w:t>
      </w:r>
      <w:r w:rsidR="000E52CA" w:rsidRPr="00613848">
        <w:rPr>
          <w:rStyle w:val="Hyperlink0"/>
          <w:rFonts w:asciiTheme="minorHAnsi" w:hAnsiTheme="minorHAnsi" w:cstheme="minorHAnsi"/>
          <w:color w:val="auto"/>
          <w:sz w:val="22"/>
          <w:szCs w:val="22"/>
        </w:rPr>
        <w:t>Ηλίας Τεμπέλης, (</w:t>
      </w:r>
      <w:r w:rsidR="000E52CA" w:rsidRPr="00613848">
        <w:rPr>
          <w:rStyle w:val="None"/>
          <w:rFonts w:asciiTheme="minorHAnsi" w:hAnsiTheme="minorHAnsi" w:cstheme="minorHAnsi"/>
          <w:color w:val="auto"/>
          <w:sz w:val="22"/>
          <w:szCs w:val="22"/>
          <w:shd w:val="clear" w:color="auto" w:fill="EFEFEF"/>
        </w:rPr>
        <w:t xml:space="preserve">Σχολή Ναυτικών Δοκίμων, ΕΑΠ) κ.ά. </w:t>
      </w:r>
    </w:p>
    <w:p w:rsidR="000E52CA" w:rsidRPr="00613848" w:rsidRDefault="000E52CA" w:rsidP="00613848">
      <w:pPr>
        <w:pStyle w:val="Default"/>
        <w:jc w:val="both"/>
        <w:rPr>
          <w:rStyle w:val="None"/>
          <w:rFonts w:asciiTheme="minorHAnsi" w:hAnsiTheme="minorHAnsi" w:cstheme="minorHAnsi"/>
          <w:color w:val="auto"/>
          <w:sz w:val="22"/>
          <w:szCs w:val="22"/>
          <w:u w:color="000000"/>
        </w:rPr>
      </w:pPr>
    </w:p>
    <w:p w:rsidR="000E52CA" w:rsidRPr="00613848" w:rsidRDefault="000E52CA" w:rsidP="00613848">
      <w:pPr>
        <w:spacing w:after="0" w:line="240" w:lineRule="auto"/>
        <w:jc w:val="both"/>
        <w:rPr>
          <w:rFonts w:cstheme="minorHAnsi"/>
        </w:rPr>
      </w:pPr>
      <w:r w:rsidRPr="00613848">
        <w:rPr>
          <w:rStyle w:val="None"/>
          <w:rFonts w:cstheme="minorHAnsi"/>
          <w:u w:color="000000"/>
        </w:rPr>
        <w:t xml:space="preserve">Ακαδημαϊκές ιδιότητες έχουν και τα πολιτικά πρόσωπα που θα συμμετέχουν, όπως ο </w:t>
      </w:r>
      <w:r w:rsidRPr="00613848">
        <w:rPr>
          <w:rStyle w:val="None"/>
          <w:rFonts w:cstheme="minorHAnsi"/>
          <w:shd w:val="clear" w:color="auto" w:fill="F1F0F0"/>
        </w:rPr>
        <w:t xml:space="preserve">Προκόπιος Παυλόπουλος, </w:t>
      </w:r>
      <w:r w:rsidRPr="00613848">
        <w:rPr>
          <w:rStyle w:val="Hyperlink0"/>
          <w:rFonts w:asciiTheme="minorHAnsi" w:hAnsiTheme="minorHAnsi" w:cstheme="minorHAnsi"/>
          <w:sz w:val="22"/>
          <w:szCs w:val="22"/>
        </w:rPr>
        <w:t xml:space="preserve">τ. Πρόεδρος της Δημοκρατίας ( Επίτιμος Καθηγητής της Νομικής Σχολής του ΕΚΠΑ), </w:t>
      </w:r>
      <w:r w:rsidR="00BE7462">
        <w:rPr>
          <w:rStyle w:val="Hyperlink0"/>
          <w:rFonts w:asciiTheme="minorHAnsi" w:hAnsiTheme="minorHAnsi" w:cstheme="minorHAnsi"/>
          <w:sz w:val="22"/>
          <w:szCs w:val="22"/>
          <w:lang w:val="en-US"/>
        </w:rPr>
        <w:t>o</w:t>
      </w:r>
      <w:r w:rsidRPr="00613848">
        <w:rPr>
          <w:rStyle w:val="Hyperlink0"/>
          <w:rFonts w:asciiTheme="minorHAnsi" w:hAnsiTheme="minorHAnsi" w:cstheme="minorHAnsi"/>
          <w:sz w:val="22"/>
          <w:szCs w:val="22"/>
        </w:rPr>
        <w:t xml:space="preserve">Υφυπουργός Εξωτερικών, Κωνσταντίνος Βλάσης (ΕΚΠΑ), ο Γ.Γ. Απόδημου Ελληνισμού, </w:t>
      </w:r>
      <w:r w:rsidRPr="00613848">
        <w:rPr>
          <w:rStyle w:val="Hyperlink0"/>
          <w:rFonts w:asciiTheme="minorHAnsi" w:hAnsiTheme="minorHAnsi" w:cstheme="minorHAnsi"/>
          <w:sz w:val="22"/>
          <w:szCs w:val="22"/>
          <w:u w:color="000000"/>
        </w:rPr>
        <w:t>Ιωάννης Χρυσουλάκης (ΕΚΠΑ), ο</w:t>
      </w:r>
      <w:r w:rsidRPr="00613848">
        <w:rPr>
          <w:rStyle w:val="None"/>
          <w:rFonts w:cstheme="minorHAnsi"/>
          <w:u w:color="000000"/>
        </w:rPr>
        <w:t xml:space="preserve"> δήμαρχος </w:t>
      </w:r>
      <w:r w:rsidR="00BE7462">
        <w:rPr>
          <w:rStyle w:val="None"/>
          <w:rFonts w:cstheme="minorHAnsi"/>
          <w:u w:color="000000"/>
        </w:rPr>
        <w:t xml:space="preserve">Ύδρας, </w:t>
      </w:r>
      <w:r w:rsidRPr="00613848">
        <w:rPr>
          <w:rStyle w:val="Hyperlink0"/>
          <w:rFonts w:asciiTheme="minorHAnsi" w:hAnsiTheme="minorHAnsi" w:cstheme="minorHAnsi"/>
          <w:sz w:val="22"/>
          <w:szCs w:val="22"/>
          <w:u w:color="000000"/>
        </w:rPr>
        <w:t xml:space="preserve">Γεώργιος Δ. Κουκουδάκης (Σχολή Ευελπίδων), ο </w:t>
      </w:r>
      <w:r w:rsidRPr="00613848">
        <w:rPr>
          <w:rStyle w:val="None"/>
          <w:rFonts w:cstheme="minorHAnsi"/>
        </w:rPr>
        <w:t xml:space="preserve">Dr. Πάνος Λασκαρίδης (επίτιμος Διδάκτωρ Πανεπιστημίου Πειραιώς). </w:t>
      </w:r>
      <w:r w:rsidRPr="00613848">
        <w:rPr>
          <w:rStyle w:val="None"/>
          <w:rFonts w:eastAsia="Garamond" w:cstheme="minorHAnsi"/>
          <w:iCs/>
        </w:rPr>
        <w:t>Πολύ σημαντικές είναι οι συμμετοχές πανεπιστημιακών από τον χώρο της Γλωσσολογίας και της Ελληνικής Γλώσσας. Συγκεκριμένα, συμμετέχουν οι κ.κ. Ζωή Γαβριηλίδου</w:t>
      </w:r>
      <w:r w:rsidR="00BE7462">
        <w:rPr>
          <w:rStyle w:val="None"/>
          <w:rFonts w:eastAsia="Garamond" w:cstheme="minorHAnsi"/>
          <w:iCs/>
        </w:rPr>
        <w:t xml:space="preserve"> (Δημοκρίτειο Θράκης)</w:t>
      </w:r>
      <w:r w:rsidRPr="00613848">
        <w:rPr>
          <w:rStyle w:val="None"/>
          <w:rFonts w:eastAsia="Garamond" w:cstheme="minorHAnsi"/>
          <w:iCs/>
        </w:rPr>
        <w:t xml:space="preserve">, Μαρίνα Τζακώστα (Κρήτης), Σμαράγδα Παπαδοπούλου (Ιωαννίνων), Πηνελόπη </w:t>
      </w:r>
      <w:r w:rsidR="00BE7462">
        <w:rPr>
          <w:rStyle w:val="None"/>
          <w:rFonts w:eastAsia="Garamond" w:cstheme="minorHAnsi"/>
          <w:iCs/>
        </w:rPr>
        <w:t xml:space="preserve">Βουγιουκλή - </w:t>
      </w:r>
      <w:r w:rsidRPr="00613848">
        <w:rPr>
          <w:rStyle w:val="None"/>
          <w:rFonts w:eastAsia="Garamond" w:cstheme="minorHAnsi"/>
          <w:iCs/>
        </w:rPr>
        <w:t xml:space="preserve">Καμπάκη (Θράκης), </w:t>
      </w:r>
      <w:r w:rsidRPr="00613848">
        <w:rPr>
          <w:rStyle w:val="Hyperlink0"/>
          <w:rFonts w:asciiTheme="minorHAnsi" w:eastAsia="Arial Unicode MS" w:hAnsiTheme="minorHAnsi" w:cstheme="minorHAnsi"/>
          <w:sz w:val="22"/>
          <w:szCs w:val="22"/>
        </w:rPr>
        <w:t>Νίκος Παντελίδης και Αθανάσιος Μιχάλη</w:t>
      </w:r>
      <w:r w:rsidR="00BE7462">
        <w:rPr>
          <w:rStyle w:val="Hyperlink0"/>
          <w:rFonts w:asciiTheme="minorHAnsi" w:eastAsia="Arial Unicode MS" w:hAnsiTheme="minorHAnsi" w:cstheme="minorHAnsi"/>
          <w:sz w:val="22"/>
          <w:szCs w:val="22"/>
        </w:rPr>
        <w:t>ς</w:t>
      </w:r>
      <w:r w:rsidRPr="00613848">
        <w:rPr>
          <w:rStyle w:val="Hyperlink0"/>
          <w:rFonts w:asciiTheme="minorHAnsi" w:eastAsia="Arial Unicode MS" w:hAnsiTheme="minorHAnsi" w:cstheme="minorHAnsi"/>
          <w:sz w:val="22"/>
          <w:szCs w:val="22"/>
        </w:rPr>
        <w:t xml:space="preserve"> (ΕΚΠΑ), </w:t>
      </w:r>
      <w:r w:rsidRPr="00613848">
        <w:rPr>
          <w:rStyle w:val="Hyperlink0"/>
          <w:rFonts w:asciiTheme="minorHAnsi" w:hAnsiTheme="minorHAnsi" w:cstheme="minorHAnsi"/>
          <w:sz w:val="22"/>
          <w:szCs w:val="22"/>
        </w:rPr>
        <w:t>Μαριάννα Κατσογιάννου (</w:t>
      </w:r>
      <w:r w:rsidRPr="00613848">
        <w:rPr>
          <w:rStyle w:val="None"/>
          <w:rFonts w:cstheme="minorHAnsi"/>
          <w:u w:color="050505"/>
          <w:shd w:val="clear" w:color="auto" w:fill="E4E6EB"/>
        </w:rPr>
        <w:t>Πανεπιστήμιο Κύπρου)</w:t>
      </w:r>
      <w:r w:rsidR="00BE7462">
        <w:rPr>
          <w:rStyle w:val="None"/>
          <w:rFonts w:cstheme="minorHAnsi"/>
          <w:u w:color="050505"/>
          <w:shd w:val="clear" w:color="auto" w:fill="E4E6EB"/>
        </w:rPr>
        <w:t>,</w:t>
      </w:r>
      <w:r w:rsidRPr="00613848">
        <w:rPr>
          <w:rStyle w:val="None"/>
          <w:rFonts w:cstheme="minorHAnsi"/>
          <w:lang w:val="en-US"/>
        </w:rPr>
        <w:t>PatriciaKoromvokis</w:t>
      </w:r>
      <w:r w:rsidRPr="00613848">
        <w:rPr>
          <w:rStyle w:val="None"/>
          <w:rFonts w:cstheme="minorHAnsi"/>
        </w:rPr>
        <w:t xml:space="preserve"> (</w:t>
      </w:r>
      <w:r w:rsidRPr="00613848">
        <w:rPr>
          <w:rStyle w:val="None"/>
          <w:rFonts w:cstheme="minorHAnsi"/>
          <w:lang w:val="en-US"/>
        </w:rPr>
        <w:t>MacquarieUniversity</w:t>
      </w:r>
      <w:r w:rsidRPr="00613848">
        <w:rPr>
          <w:rStyle w:val="None"/>
          <w:rFonts w:cstheme="minorHAnsi"/>
        </w:rPr>
        <w:t xml:space="preserve">), </w:t>
      </w:r>
      <w:r w:rsidRPr="00613848">
        <w:rPr>
          <w:rStyle w:val="None"/>
          <w:rFonts w:cstheme="minorHAnsi"/>
          <w:lang w:val="en-US"/>
        </w:rPr>
        <w:t>IoannaLekakou</w:t>
      </w:r>
      <w:r w:rsidRPr="00613848">
        <w:rPr>
          <w:rStyle w:val="None"/>
          <w:rFonts w:cstheme="minorHAnsi"/>
        </w:rPr>
        <w:t xml:space="preserve"> (</w:t>
      </w:r>
      <w:r w:rsidRPr="00613848">
        <w:rPr>
          <w:rStyle w:val="Hyperlink1"/>
          <w:rFonts w:asciiTheme="minorHAnsi" w:hAnsiTheme="minorHAnsi" w:cstheme="minorHAnsi"/>
          <w:color w:val="auto"/>
          <w:sz w:val="22"/>
          <w:szCs w:val="22"/>
        </w:rPr>
        <w:t>OceanCountyCollege</w:t>
      </w:r>
      <w:r w:rsidRPr="00613848">
        <w:rPr>
          <w:rStyle w:val="Hyperlink1"/>
          <w:rFonts w:asciiTheme="minorHAnsi" w:hAnsiTheme="minorHAnsi" w:cstheme="minorHAnsi"/>
          <w:color w:val="auto"/>
          <w:sz w:val="22"/>
          <w:szCs w:val="22"/>
          <w:lang w:val="el-GR"/>
        </w:rPr>
        <w:t xml:space="preserve">, </w:t>
      </w:r>
      <w:r w:rsidRPr="00613848">
        <w:rPr>
          <w:rStyle w:val="Hyperlink1"/>
          <w:rFonts w:asciiTheme="minorHAnsi" w:hAnsiTheme="minorHAnsi" w:cstheme="minorHAnsi"/>
          <w:color w:val="auto"/>
          <w:sz w:val="22"/>
          <w:szCs w:val="22"/>
        </w:rPr>
        <w:t>NJ</w:t>
      </w:r>
      <w:r w:rsidRPr="00613848">
        <w:rPr>
          <w:rStyle w:val="Hyperlink1"/>
          <w:rFonts w:asciiTheme="minorHAnsi" w:hAnsiTheme="minorHAnsi" w:cstheme="minorHAnsi"/>
          <w:color w:val="auto"/>
          <w:sz w:val="22"/>
          <w:szCs w:val="22"/>
          <w:lang w:val="el-GR"/>
        </w:rPr>
        <w:t>), Νίκος Μαθιουδάκης (</w:t>
      </w:r>
      <w:r w:rsidRPr="00613848">
        <w:rPr>
          <w:rStyle w:val="Hyperlink1"/>
          <w:rFonts w:asciiTheme="minorHAnsi" w:hAnsiTheme="minorHAnsi" w:cstheme="minorHAnsi"/>
          <w:color w:val="auto"/>
          <w:sz w:val="22"/>
          <w:szCs w:val="22"/>
        </w:rPr>
        <w:t>GranadaUniversity</w:t>
      </w:r>
      <w:r w:rsidR="00613848">
        <w:rPr>
          <w:rStyle w:val="Hyperlink1"/>
          <w:rFonts w:asciiTheme="minorHAnsi" w:hAnsiTheme="minorHAnsi" w:cstheme="minorHAnsi"/>
          <w:color w:val="auto"/>
          <w:sz w:val="22"/>
          <w:szCs w:val="22"/>
          <w:lang w:val="el-GR"/>
        </w:rPr>
        <w:t>)</w:t>
      </w:r>
      <w:r w:rsidR="00C141D3">
        <w:rPr>
          <w:rStyle w:val="Hyperlink1"/>
          <w:rFonts w:asciiTheme="minorHAnsi" w:hAnsiTheme="minorHAnsi" w:cstheme="minorHAnsi"/>
          <w:color w:val="auto"/>
          <w:sz w:val="22"/>
          <w:szCs w:val="22"/>
          <w:lang w:val="el-GR"/>
        </w:rPr>
        <w:t xml:space="preserve"> και η </w:t>
      </w:r>
      <w:proofErr w:type="spellStart"/>
      <w:r w:rsidR="00C141D3">
        <w:rPr>
          <w:rStyle w:val="Hyperlink1"/>
          <w:rFonts w:asciiTheme="minorHAnsi" w:hAnsiTheme="minorHAnsi" w:cstheme="minorHAnsi"/>
          <w:color w:val="auto"/>
          <w:sz w:val="22"/>
          <w:szCs w:val="22"/>
          <w:lang w:val="el-GR"/>
        </w:rPr>
        <w:t>Νικολέττα</w:t>
      </w:r>
      <w:proofErr w:type="spellEnd"/>
      <w:r w:rsidR="00C141D3">
        <w:rPr>
          <w:rStyle w:val="Hyperlink1"/>
          <w:rFonts w:asciiTheme="minorHAnsi" w:hAnsiTheme="minorHAnsi" w:cstheme="minorHAnsi"/>
          <w:color w:val="auto"/>
          <w:sz w:val="22"/>
          <w:szCs w:val="22"/>
          <w:lang w:val="el-GR"/>
        </w:rPr>
        <w:t xml:space="preserve"> </w:t>
      </w:r>
      <w:proofErr w:type="spellStart"/>
      <w:r w:rsidR="00C141D3">
        <w:rPr>
          <w:rStyle w:val="Hyperlink1"/>
          <w:rFonts w:asciiTheme="minorHAnsi" w:hAnsiTheme="minorHAnsi" w:cstheme="minorHAnsi"/>
          <w:color w:val="auto"/>
          <w:sz w:val="22"/>
          <w:szCs w:val="22"/>
          <w:lang w:val="el-GR"/>
        </w:rPr>
        <w:t>Τσιτσανούδη</w:t>
      </w:r>
      <w:proofErr w:type="spellEnd"/>
      <w:r w:rsidR="00C141D3">
        <w:rPr>
          <w:rStyle w:val="Hyperlink1"/>
          <w:rFonts w:asciiTheme="minorHAnsi" w:hAnsiTheme="minorHAnsi" w:cstheme="minorHAnsi"/>
          <w:color w:val="auto"/>
          <w:sz w:val="22"/>
          <w:szCs w:val="22"/>
          <w:lang w:val="el-GR"/>
        </w:rPr>
        <w:t xml:space="preserve"> – </w:t>
      </w:r>
      <w:proofErr w:type="spellStart"/>
      <w:r w:rsidR="00C141D3">
        <w:rPr>
          <w:rStyle w:val="Hyperlink1"/>
          <w:rFonts w:asciiTheme="minorHAnsi" w:hAnsiTheme="minorHAnsi" w:cstheme="minorHAnsi"/>
          <w:color w:val="auto"/>
          <w:sz w:val="22"/>
          <w:szCs w:val="22"/>
          <w:lang w:val="el-GR"/>
        </w:rPr>
        <w:t>Μαλλίδη</w:t>
      </w:r>
      <w:proofErr w:type="spellEnd"/>
      <w:r w:rsidR="00C141D3">
        <w:rPr>
          <w:rStyle w:val="Hyperlink1"/>
          <w:rFonts w:asciiTheme="minorHAnsi" w:hAnsiTheme="minorHAnsi" w:cstheme="minorHAnsi"/>
          <w:color w:val="auto"/>
          <w:sz w:val="22"/>
          <w:szCs w:val="22"/>
          <w:lang w:val="el-GR"/>
        </w:rPr>
        <w:t>, Επιστημονική Υπεύθυνη του προγράμματος</w:t>
      </w:r>
      <w:r w:rsidR="00613848">
        <w:rPr>
          <w:rStyle w:val="Hyperlink1"/>
          <w:rFonts w:asciiTheme="minorHAnsi" w:hAnsiTheme="minorHAnsi" w:cstheme="minorHAnsi"/>
          <w:color w:val="auto"/>
          <w:sz w:val="22"/>
          <w:szCs w:val="22"/>
          <w:lang w:val="el-GR"/>
        </w:rPr>
        <w:t xml:space="preserve">. </w:t>
      </w:r>
      <w:r w:rsidRPr="00613848">
        <w:rPr>
          <w:rStyle w:val="None"/>
          <w:rFonts w:eastAsia="Garamond" w:cstheme="minorHAnsi"/>
        </w:rPr>
        <w:t xml:space="preserve">Συμμετέχουν τέλος, </w:t>
      </w:r>
      <w:r w:rsidR="00C141D3">
        <w:rPr>
          <w:rStyle w:val="None"/>
          <w:rFonts w:eastAsia="Garamond" w:cstheme="minorHAnsi"/>
        </w:rPr>
        <w:t>νέοι</w:t>
      </w:r>
      <w:r w:rsidRPr="00613848">
        <w:rPr>
          <w:rStyle w:val="None"/>
          <w:rFonts w:eastAsia="Garamond" w:cstheme="minorHAnsi"/>
        </w:rPr>
        <w:t xml:space="preserve"> ερευνητές ή/και διδάσκοντες όπως οι  κ.κ. </w:t>
      </w:r>
      <w:r w:rsidRPr="00613848">
        <w:rPr>
          <w:rStyle w:val="Hyperlink0"/>
          <w:rFonts w:asciiTheme="minorHAnsi" w:hAnsiTheme="minorHAnsi" w:cstheme="minorHAnsi"/>
          <w:sz w:val="22"/>
          <w:szCs w:val="22"/>
        </w:rPr>
        <w:t>Θοδωρής Παπαϊωάννου (</w:t>
      </w:r>
      <w:r w:rsidRPr="00613848">
        <w:rPr>
          <w:rStyle w:val="Hyperlink0"/>
          <w:rFonts w:asciiTheme="minorHAnsi" w:hAnsiTheme="minorHAnsi" w:cstheme="minorHAnsi"/>
          <w:sz w:val="22"/>
          <w:szCs w:val="22"/>
          <w:lang w:val="en-US"/>
        </w:rPr>
        <w:t>Universit</w:t>
      </w:r>
      <w:r w:rsidRPr="00613848">
        <w:rPr>
          <w:rStyle w:val="Hyperlink0"/>
          <w:rFonts w:asciiTheme="minorHAnsi" w:hAnsiTheme="minorHAnsi" w:cstheme="minorHAnsi"/>
          <w:sz w:val="22"/>
          <w:szCs w:val="22"/>
          <w:lang w:val="fr-FR"/>
        </w:rPr>
        <w:t xml:space="preserve">é </w:t>
      </w:r>
      <w:r w:rsidRPr="00613848">
        <w:rPr>
          <w:rStyle w:val="Hyperlink0"/>
          <w:rFonts w:asciiTheme="minorHAnsi" w:hAnsiTheme="minorHAnsi" w:cstheme="minorHAnsi"/>
          <w:sz w:val="22"/>
          <w:szCs w:val="22"/>
          <w:lang w:val="de-DE"/>
        </w:rPr>
        <w:t>Paul-Val</w:t>
      </w:r>
      <w:r w:rsidRPr="00613848">
        <w:rPr>
          <w:rStyle w:val="Hyperlink0"/>
          <w:rFonts w:asciiTheme="minorHAnsi" w:hAnsiTheme="minorHAnsi" w:cstheme="minorHAnsi"/>
          <w:sz w:val="22"/>
          <w:szCs w:val="22"/>
          <w:lang w:val="fr-FR"/>
        </w:rPr>
        <w:t>é</w:t>
      </w:r>
      <w:r w:rsidRPr="00613848">
        <w:rPr>
          <w:rStyle w:val="Hyperlink0"/>
          <w:rFonts w:asciiTheme="minorHAnsi" w:hAnsiTheme="minorHAnsi" w:cstheme="minorHAnsi"/>
          <w:sz w:val="22"/>
          <w:szCs w:val="22"/>
          <w:lang w:val="en-US"/>
        </w:rPr>
        <w:t>ry </w:t>
      </w:r>
      <w:r w:rsidRPr="00613848">
        <w:rPr>
          <w:rStyle w:val="Hyperlink0"/>
          <w:rFonts w:asciiTheme="minorHAnsi" w:hAnsiTheme="minorHAnsi" w:cstheme="minorHAnsi"/>
          <w:sz w:val="22"/>
          <w:szCs w:val="22"/>
          <w:lang w:val="fr-FR"/>
        </w:rPr>
        <w:t xml:space="preserve">Montpellier, </w:t>
      </w:r>
      <w:r w:rsidRPr="00613848">
        <w:rPr>
          <w:rStyle w:val="None"/>
          <w:rFonts w:cstheme="minorHAnsi"/>
          <w:lang w:val="en-US"/>
        </w:rPr>
        <w:t>StudyinGreece</w:t>
      </w:r>
      <w:r w:rsidRPr="00613848">
        <w:rPr>
          <w:rStyle w:val="None"/>
          <w:rFonts w:cstheme="minorHAnsi"/>
        </w:rPr>
        <w:t xml:space="preserve">), </w:t>
      </w:r>
      <w:r w:rsidRPr="00613848">
        <w:rPr>
          <w:rStyle w:val="None"/>
          <w:rFonts w:cstheme="minorHAnsi"/>
          <w:u w:color="222222"/>
        </w:rPr>
        <w:t>Δημήτρης Βαρδαβάς (Πανεπιστήμιο Κίνγκστον), Αντώνης Μαλλίδης (απόφοιτος Νομικής Σχολής</w:t>
      </w:r>
      <w:r w:rsidR="00BE7462">
        <w:rPr>
          <w:rStyle w:val="None"/>
          <w:rFonts w:cstheme="minorHAnsi"/>
          <w:u w:color="222222"/>
        </w:rPr>
        <w:t xml:space="preserve"> ΔΘΠ</w:t>
      </w:r>
      <w:r w:rsidRPr="00613848">
        <w:rPr>
          <w:rStyle w:val="None"/>
          <w:rFonts w:cstheme="minorHAnsi"/>
          <w:u w:color="222222"/>
        </w:rPr>
        <w:t xml:space="preserve">), Δημήτριος Παυλίδης (Πάντειο Πανεπιστήμιο, ΑΠΘ), Αγγελική Βενετσάνου (Αιγαίου), Κατερίνα Παναγιώτου (ΕΑΠ, ΑΠΘ), </w:t>
      </w:r>
      <w:r w:rsidRPr="00613848">
        <w:rPr>
          <w:rStyle w:val="Hyperlink0"/>
          <w:rFonts w:asciiTheme="minorHAnsi" w:hAnsiTheme="minorHAnsi" w:cstheme="minorHAnsi"/>
          <w:sz w:val="22"/>
          <w:szCs w:val="22"/>
          <w:u w:color="000000"/>
        </w:rPr>
        <w:t>Παναγιώτης Δούρος (Πανεπιστήμιο Δυτικής Αττικής),  καθώς και η Μαρία</w:t>
      </w:r>
      <w:r w:rsidRPr="00613848">
        <w:rPr>
          <w:rStyle w:val="Hyperlink0"/>
          <w:rFonts w:asciiTheme="minorHAnsi" w:hAnsiTheme="minorHAnsi" w:cstheme="minorHAnsi"/>
          <w:sz w:val="22"/>
          <w:szCs w:val="22"/>
        </w:rPr>
        <w:t xml:space="preserve"> Δεναξά, δημοσιογράφος και  κάτοχος μεταπτυχιακού τίτλου από το Πανεπιστήμιο </w:t>
      </w:r>
      <w:r w:rsidRPr="00613848">
        <w:rPr>
          <w:rFonts w:cstheme="minorHAnsi"/>
          <w:shd w:val="clear" w:color="auto" w:fill="E4E6EB"/>
        </w:rPr>
        <w:t xml:space="preserve">Stendhal University – Grenoble. </w:t>
      </w:r>
    </w:p>
    <w:p w:rsidR="00613848" w:rsidRDefault="00613848" w:rsidP="00613848">
      <w:pPr>
        <w:spacing w:after="0" w:line="240" w:lineRule="auto"/>
        <w:jc w:val="center"/>
        <w:rPr>
          <w:rFonts w:cstheme="minorHAnsi"/>
          <w:b/>
          <w:lang w:eastAsia="el-GR"/>
        </w:rPr>
      </w:pPr>
    </w:p>
    <w:p w:rsidR="00613848" w:rsidRPr="00613848" w:rsidRDefault="00613848" w:rsidP="00613848">
      <w:pPr>
        <w:spacing w:after="0" w:line="240" w:lineRule="auto"/>
        <w:jc w:val="center"/>
        <w:rPr>
          <w:rFonts w:cstheme="minorHAnsi"/>
          <w:b/>
          <w:lang w:eastAsia="el-GR"/>
        </w:rPr>
      </w:pPr>
      <w:r w:rsidRPr="00613848">
        <w:rPr>
          <w:rFonts w:cstheme="minorHAnsi"/>
          <w:b/>
          <w:lang w:eastAsia="el-GR"/>
        </w:rPr>
        <w:t>Οδηγίες για την εξ αποστάσεως παρακολούθηση των εργασιών</w:t>
      </w:r>
    </w:p>
    <w:p w:rsidR="00613848" w:rsidRPr="00613848" w:rsidRDefault="00613848" w:rsidP="00613848">
      <w:pPr>
        <w:spacing w:after="0" w:line="240" w:lineRule="auto"/>
        <w:jc w:val="both"/>
        <w:rPr>
          <w:rFonts w:cstheme="minorHAnsi"/>
          <w:lang w:eastAsia="el-GR"/>
        </w:rPr>
      </w:pPr>
      <w:r w:rsidRPr="00613848">
        <w:rPr>
          <w:rFonts w:cstheme="minorHAnsi"/>
          <w:lang w:eastAsia="el-GR"/>
        </w:rPr>
        <w:t xml:space="preserve">Οι ενδιαφερόμενες/οι να παρακολουθήσουν ζωντανά τις εργασίες του Διεθνούς Θερινού Πανεπιστημίου «Ελληνική Γλώσσα, Πολιτισμός και ΜΜΕ» από την Ύδρα, μπορούν να χρησιμοποιήσουν τα κάτωθι links (ανά ημέρα), ή να επισκεφθούν το κανάλι στο YouTube, όπου επίσης, θα μεταδίδεται η ροή της κάθε ημέρας. Πληροφορίες και στην ιστοσελίδα του προγράμματος </w:t>
      </w:r>
      <w:hyperlink r:id="rId6" w:history="1">
        <w:r w:rsidRPr="00613848">
          <w:rPr>
            <w:rFonts w:cstheme="minorHAnsi"/>
            <w:u w:val="single"/>
            <w:lang w:eastAsia="el-GR"/>
          </w:rPr>
          <w:t>https://summerschool.ac.uoi.gr/</w:t>
        </w:r>
      </w:hyperlink>
      <w:r w:rsidRPr="00613848">
        <w:rPr>
          <w:rFonts w:cstheme="minorHAnsi"/>
          <w:lang w:eastAsia="el-GR"/>
        </w:rPr>
        <w:t xml:space="preserve">. </w:t>
      </w:r>
    </w:p>
    <w:p w:rsidR="00613848" w:rsidRPr="00613848" w:rsidRDefault="00613848" w:rsidP="00613848">
      <w:pPr>
        <w:spacing w:after="0" w:line="240" w:lineRule="auto"/>
        <w:jc w:val="both"/>
        <w:rPr>
          <w:rFonts w:cstheme="minorHAnsi"/>
          <w:lang w:eastAsia="el-GR"/>
        </w:rPr>
      </w:pPr>
      <w:r w:rsidRPr="00613848">
        <w:rPr>
          <w:rFonts w:cstheme="minorHAnsi"/>
          <w:bCs/>
          <w:lang w:eastAsia="el-GR"/>
        </w:rPr>
        <w:t>1</w:t>
      </w:r>
      <w:r w:rsidRPr="00613848">
        <w:rPr>
          <w:rFonts w:cstheme="minorHAnsi"/>
          <w:bCs/>
          <w:vertAlign w:val="superscript"/>
          <w:lang w:eastAsia="el-GR"/>
        </w:rPr>
        <w:t>η</w:t>
      </w:r>
      <w:r w:rsidRPr="00613848">
        <w:rPr>
          <w:rFonts w:cstheme="minorHAnsi"/>
          <w:bCs/>
          <w:lang w:eastAsia="el-GR"/>
        </w:rPr>
        <w:t> ημέρα (Κυριακή 11/7/2021 – 19:45)</w:t>
      </w:r>
    </w:p>
    <w:p w:rsidR="00613848" w:rsidRPr="00613848" w:rsidRDefault="00613848" w:rsidP="00613848">
      <w:pPr>
        <w:spacing w:after="0" w:line="240" w:lineRule="auto"/>
        <w:jc w:val="both"/>
        <w:rPr>
          <w:rFonts w:cstheme="minorHAnsi"/>
          <w:lang w:eastAsia="el-GR"/>
        </w:rPr>
      </w:pPr>
      <w:r w:rsidRPr="00613848">
        <w:rPr>
          <w:rFonts w:cstheme="minorHAnsi"/>
          <w:bCs/>
          <w:lang w:val="en-US" w:eastAsia="el-GR"/>
        </w:rPr>
        <w:t>Link</w:t>
      </w:r>
      <w:r w:rsidRPr="00613848">
        <w:rPr>
          <w:rFonts w:cstheme="minorHAnsi"/>
          <w:lang w:eastAsia="el-GR"/>
        </w:rPr>
        <w:t>:</w:t>
      </w:r>
      <w:r w:rsidRPr="00613848">
        <w:rPr>
          <w:rFonts w:cstheme="minorHAnsi"/>
          <w:lang w:val="en-US" w:eastAsia="el-GR"/>
        </w:rPr>
        <w:t> </w:t>
      </w:r>
      <w:hyperlink r:id="rId7" w:tgtFrame="_blank" w:history="1">
        <w:r w:rsidRPr="00613848">
          <w:rPr>
            <w:rFonts w:cstheme="minorHAnsi"/>
            <w:u w:val="single"/>
            <w:lang w:val="en-US" w:eastAsia="el-GR"/>
          </w:rPr>
          <w:t>https</w:t>
        </w:r>
        <w:r w:rsidRPr="00613848">
          <w:rPr>
            <w:rFonts w:cstheme="minorHAnsi"/>
            <w:u w:val="single"/>
            <w:lang w:eastAsia="el-GR"/>
          </w:rPr>
          <w:t>://</w:t>
        </w:r>
        <w:r w:rsidRPr="00613848">
          <w:rPr>
            <w:rFonts w:cstheme="minorHAnsi"/>
            <w:u w:val="single"/>
            <w:lang w:val="en-US" w:eastAsia="el-GR"/>
          </w:rPr>
          <w:t>youtu</w:t>
        </w:r>
        <w:r w:rsidRPr="00613848">
          <w:rPr>
            <w:rFonts w:cstheme="minorHAnsi"/>
            <w:u w:val="single"/>
            <w:lang w:eastAsia="el-GR"/>
          </w:rPr>
          <w:t>.</w:t>
        </w:r>
        <w:r w:rsidRPr="00613848">
          <w:rPr>
            <w:rFonts w:cstheme="minorHAnsi"/>
            <w:u w:val="single"/>
            <w:lang w:val="en-US" w:eastAsia="el-GR"/>
          </w:rPr>
          <w:t>be</w:t>
        </w:r>
        <w:r w:rsidRPr="00613848">
          <w:rPr>
            <w:rFonts w:cstheme="minorHAnsi"/>
            <w:u w:val="single"/>
            <w:lang w:eastAsia="el-GR"/>
          </w:rPr>
          <w:t>/</w:t>
        </w:r>
        <w:r w:rsidRPr="00613848">
          <w:rPr>
            <w:rFonts w:cstheme="minorHAnsi"/>
            <w:u w:val="single"/>
            <w:lang w:val="en-US" w:eastAsia="el-GR"/>
          </w:rPr>
          <w:t>zkCnKcJ</w:t>
        </w:r>
        <w:r w:rsidRPr="00613848">
          <w:rPr>
            <w:rFonts w:cstheme="minorHAnsi"/>
            <w:u w:val="single"/>
            <w:lang w:eastAsia="el-GR"/>
          </w:rPr>
          <w:t>-</w:t>
        </w:r>
        <w:r w:rsidRPr="00613848">
          <w:rPr>
            <w:rFonts w:cstheme="minorHAnsi"/>
            <w:u w:val="single"/>
            <w:lang w:val="en-US" w:eastAsia="el-GR"/>
          </w:rPr>
          <w:t>ib</w:t>
        </w:r>
        <w:r w:rsidRPr="00613848">
          <w:rPr>
            <w:rFonts w:cstheme="minorHAnsi"/>
            <w:u w:val="single"/>
            <w:lang w:eastAsia="el-GR"/>
          </w:rPr>
          <w:t>4</w:t>
        </w:r>
      </w:hyperlink>
    </w:p>
    <w:p w:rsidR="00613848" w:rsidRPr="00613848" w:rsidRDefault="00613848" w:rsidP="00613848">
      <w:pPr>
        <w:spacing w:after="0" w:line="240" w:lineRule="auto"/>
        <w:jc w:val="both"/>
        <w:rPr>
          <w:rFonts w:cstheme="minorHAnsi"/>
          <w:lang w:eastAsia="el-GR"/>
        </w:rPr>
      </w:pPr>
      <w:r w:rsidRPr="00613848">
        <w:rPr>
          <w:rFonts w:cstheme="minorHAnsi"/>
          <w:bCs/>
          <w:lang w:eastAsia="el-GR"/>
        </w:rPr>
        <w:t>2η ημέρα (Δευτέρα</w:t>
      </w:r>
      <w:r w:rsidRPr="00613848">
        <w:rPr>
          <w:rFonts w:cstheme="minorHAnsi"/>
          <w:bCs/>
          <w:lang w:val="en-US" w:eastAsia="el-GR"/>
        </w:rPr>
        <w:t> </w:t>
      </w:r>
      <w:r w:rsidRPr="00613848">
        <w:rPr>
          <w:rFonts w:cstheme="minorHAnsi"/>
          <w:bCs/>
          <w:lang w:eastAsia="el-GR"/>
        </w:rPr>
        <w:t>12/7/2021 – 09:00)</w:t>
      </w:r>
    </w:p>
    <w:p w:rsidR="00613848" w:rsidRPr="00613848" w:rsidRDefault="00613848" w:rsidP="00613848">
      <w:pPr>
        <w:spacing w:after="0" w:line="240" w:lineRule="auto"/>
        <w:jc w:val="both"/>
        <w:rPr>
          <w:rFonts w:cstheme="minorHAnsi"/>
          <w:lang w:eastAsia="el-GR"/>
        </w:rPr>
      </w:pPr>
      <w:r w:rsidRPr="00613848">
        <w:rPr>
          <w:rFonts w:cstheme="minorHAnsi"/>
          <w:bCs/>
          <w:lang w:val="en-US" w:eastAsia="el-GR"/>
        </w:rPr>
        <w:t>Link</w:t>
      </w:r>
      <w:r w:rsidRPr="00613848">
        <w:rPr>
          <w:rFonts w:cstheme="minorHAnsi"/>
          <w:lang w:eastAsia="el-GR"/>
        </w:rPr>
        <w:t>: </w:t>
      </w:r>
      <w:hyperlink r:id="rId8" w:history="1">
        <w:r w:rsidRPr="00613848">
          <w:rPr>
            <w:rFonts w:cstheme="minorHAnsi"/>
            <w:u w:val="single"/>
            <w:lang w:val="en-US" w:eastAsia="el-GR"/>
          </w:rPr>
          <w:t>https</w:t>
        </w:r>
        <w:r w:rsidRPr="00613848">
          <w:rPr>
            <w:rFonts w:cstheme="minorHAnsi"/>
            <w:u w:val="single"/>
            <w:lang w:eastAsia="el-GR"/>
          </w:rPr>
          <w:t>://</w:t>
        </w:r>
        <w:r w:rsidRPr="00613848">
          <w:rPr>
            <w:rFonts w:cstheme="minorHAnsi"/>
            <w:u w:val="single"/>
            <w:lang w:val="en-US" w:eastAsia="el-GR"/>
          </w:rPr>
          <w:t>youtu</w:t>
        </w:r>
        <w:r w:rsidRPr="00613848">
          <w:rPr>
            <w:rFonts w:cstheme="minorHAnsi"/>
            <w:u w:val="single"/>
            <w:lang w:eastAsia="el-GR"/>
          </w:rPr>
          <w:t>.</w:t>
        </w:r>
        <w:r w:rsidRPr="00613848">
          <w:rPr>
            <w:rFonts w:cstheme="minorHAnsi"/>
            <w:u w:val="single"/>
            <w:lang w:val="en-US" w:eastAsia="el-GR"/>
          </w:rPr>
          <w:t>be</w:t>
        </w:r>
        <w:r w:rsidRPr="00613848">
          <w:rPr>
            <w:rFonts w:cstheme="minorHAnsi"/>
            <w:u w:val="single"/>
            <w:lang w:eastAsia="el-GR"/>
          </w:rPr>
          <w:t>/</w:t>
        </w:r>
        <w:r w:rsidRPr="00613848">
          <w:rPr>
            <w:rFonts w:cstheme="minorHAnsi"/>
            <w:u w:val="single"/>
            <w:lang w:val="en-US" w:eastAsia="el-GR"/>
          </w:rPr>
          <w:t>Uoz</w:t>
        </w:r>
        <w:r w:rsidRPr="00613848">
          <w:rPr>
            <w:rFonts w:cstheme="minorHAnsi"/>
            <w:u w:val="single"/>
            <w:lang w:eastAsia="el-GR"/>
          </w:rPr>
          <w:t>18</w:t>
        </w:r>
        <w:r w:rsidRPr="00613848">
          <w:rPr>
            <w:rFonts w:cstheme="minorHAnsi"/>
            <w:u w:val="single"/>
            <w:lang w:val="en-US" w:eastAsia="el-GR"/>
          </w:rPr>
          <w:t>gHK</w:t>
        </w:r>
        <w:r w:rsidRPr="00613848">
          <w:rPr>
            <w:rFonts w:cstheme="minorHAnsi"/>
            <w:u w:val="single"/>
            <w:lang w:eastAsia="el-GR"/>
          </w:rPr>
          <w:t>41</w:t>
        </w:r>
        <w:r w:rsidRPr="00613848">
          <w:rPr>
            <w:rFonts w:cstheme="minorHAnsi"/>
            <w:u w:val="single"/>
            <w:lang w:val="en-US" w:eastAsia="el-GR"/>
          </w:rPr>
          <w:t>Y</w:t>
        </w:r>
      </w:hyperlink>
    </w:p>
    <w:p w:rsidR="00613848" w:rsidRPr="00613848" w:rsidRDefault="00613848" w:rsidP="00613848">
      <w:pPr>
        <w:spacing w:after="0" w:line="240" w:lineRule="auto"/>
        <w:jc w:val="both"/>
        <w:rPr>
          <w:rFonts w:cstheme="minorHAnsi"/>
          <w:lang w:eastAsia="el-GR"/>
        </w:rPr>
      </w:pPr>
      <w:r w:rsidRPr="00613848">
        <w:rPr>
          <w:rFonts w:cstheme="minorHAnsi"/>
          <w:bCs/>
          <w:lang w:eastAsia="el-GR"/>
        </w:rPr>
        <w:t>3η ημέρα (Τρίτη 13/7/2021 – 09:00)</w:t>
      </w:r>
    </w:p>
    <w:p w:rsidR="00613848" w:rsidRPr="00613848" w:rsidRDefault="00613848" w:rsidP="00613848">
      <w:pPr>
        <w:spacing w:after="0" w:line="240" w:lineRule="auto"/>
        <w:jc w:val="both"/>
        <w:rPr>
          <w:rFonts w:cstheme="minorHAnsi"/>
          <w:lang w:eastAsia="el-GR"/>
        </w:rPr>
      </w:pPr>
      <w:r w:rsidRPr="00613848">
        <w:rPr>
          <w:rFonts w:cstheme="minorHAnsi"/>
          <w:bCs/>
          <w:lang w:val="en-US" w:eastAsia="el-GR"/>
        </w:rPr>
        <w:t>Link</w:t>
      </w:r>
      <w:r w:rsidRPr="00613848">
        <w:rPr>
          <w:rFonts w:cstheme="minorHAnsi"/>
          <w:lang w:eastAsia="el-GR"/>
        </w:rPr>
        <w:t>:</w:t>
      </w:r>
      <w:r w:rsidRPr="00613848">
        <w:rPr>
          <w:rFonts w:cstheme="minorHAnsi"/>
          <w:lang w:val="en-US" w:eastAsia="el-GR"/>
        </w:rPr>
        <w:t> </w:t>
      </w:r>
      <w:hyperlink r:id="rId9" w:tgtFrame="_blank" w:history="1">
        <w:r w:rsidRPr="00613848">
          <w:rPr>
            <w:rFonts w:cstheme="minorHAnsi"/>
            <w:u w:val="single"/>
            <w:lang w:val="en-US" w:eastAsia="el-GR"/>
          </w:rPr>
          <w:t>https</w:t>
        </w:r>
        <w:r w:rsidRPr="00613848">
          <w:rPr>
            <w:rFonts w:cstheme="minorHAnsi"/>
            <w:u w:val="single"/>
            <w:lang w:eastAsia="el-GR"/>
          </w:rPr>
          <w:t>://</w:t>
        </w:r>
        <w:r w:rsidRPr="00613848">
          <w:rPr>
            <w:rFonts w:cstheme="minorHAnsi"/>
            <w:u w:val="single"/>
            <w:lang w:val="en-US" w:eastAsia="el-GR"/>
          </w:rPr>
          <w:t>youtu</w:t>
        </w:r>
        <w:r w:rsidRPr="00613848">
          <w:rPr>
            <w:rFonts w:cstheme="minorHAnsi"/>
            <w:u w:val="single"/>
            <w:lang w:eastAsia="el-GR"/>
          </w:rPr>
          <w:t>.</w:t>
        </w:r>
        <w:r w:rsidRPr="00613848">
          <w:rPr>
            <w:rFonts w:cstheme="minorHAnsi"/>
            <w:u w:val="single"/>
            <w:lang w:val="en-US" w:eastAsia="el-GR"/>
          </w:rPr>
          <w:t>be</w:t>
        </w:r>
        <w:r w:rsidRPr="00613848">
          <w:rPr>
            <w:rFonts w:cstheme="minorHAnsi"/>
            <w:u w:val="single"/>
            <w:lang w:eastAsia="el-GR"/>
          </w:rPr>
          <w:t>/</w:t>
        </w:r>
        <w:r w:rsidRPr="00613848">
          <w:rPr>
            <w:rFonts w:cstheme="minorHAnsi"/>
            <w:u w:val="single"/>
            <w:lang w:val="en-US" w:eastAsia="el-GR"/>
          </w:rPr>
          <w:t>Ic</w:t>
        </w:r>
        <w:r w:rsidRPr="00613848">
          <w:rPr>
            <w:rFonts w:cstheme="minorHAnsi"/>
            <w:u w:val="single"/>
            <w:lang w:eastAsia="el-GR"/>
          </w:rPr>
          <w:t>7-</w:t>
        </w:r>
        <w:r w:rsidRPr="00613848">
          <w:rPr>
            <w:rFonts w:cstheme="minorHAnsi"/>
            <w:u w:val="single"/>
            <w:lang w:val="en-US" w:eastAsia="el-GR"/>
          </w:rPr>
          <w:t>VvB</w:t>
        </w:r>
        <w:r w:rsidRPr="00613848">
          <w:rPr>
            <w:rFonts w:cstheme="minorHAnsi"/>
            <w:u w:val="single"/>
            <w:lang w:eastAsia="el-GR"/>
          </w:rPr>
          <w:t>5</w:t>
        </w:r>
        <w:r w:rsidRPr="00613848">
          <w:rPr>
            <w:rFonts w:cstheme="minorHAnsi"/>
            <w:u w:val="single"/>
            <w:lang w:val="en-US" w:eastAsia="el-GR"/>
          </w:rPr>
          <w:t>UWA</w:t>
        </w:r>
      </w:hyperlink>
    </w:p>
    <w:p w:rsidR="00613848" w:rsidRPr="00613848" w:rsidRDefault="00613848" w:rsidP="00613848">
      <w:pPr>
        <w:spacing w:after="0" w:line="240" w:lineRule="auto"/>
        <w:jc w:val="both"/>
        <w:rPr>
          <w:rFonts w:cstheme="minorHAnsi"/>
          <w:lang w:eastAsia="el-GR"/>
        </w:rPr>
      </w:pPr>
      <w:r w:rsidRPr="00613848">
        <w:rPr>
          <w:rFonts w:cstheme="minorHAnsi"/>
          <w:bCs/>
          <w:lang w:eastAsia="el-GR"/>
        </w:rPr>
        <w:t>4η ημέρα (Τετάρτη</w:t>
      </w:r>
      <w:r w:rsidRPr="00613848">
        <w:rPr>
          <w:rFonts w:cstheme="minorHAnsi"/>
          <w:bCs/>
          <w:lang w:val="en-US" w:eastAsia="el-GR"/>
        </w:rPr>
        <w:t> </w:t>
      </w:r>
      <w:r w:rsidRPr="00613848">
        <w:rPr>
          <w:rFonts w:cstheme="minorHAnsi"/>
          <w:bCs/>
          <w:lang w:eastAsia="el-GR"/>
        </w:rPr>
        <w:t>14/7/2021 – 09:00)</w:t>
      </w:r>
    </w:p>
    <w:p w:rsidR="00613848" w:rsidRPr="00613848" w:rsidRDefault="00613848" w:rsidP="00613848">
      <w:pPr>
        <w:spacing w:after="0" w:line="240" w:lineRule="auto"/>
        <w:jc w:val="both"/>
        <w:rPr>
          <w:rFonts w:cstheme="minorHAnsi"/>
          <w:lang w:eastAsia="el-GR"/>
        </w:rPr>
      </w:pPr>
      <w:r w:rsidRPr="00613848">
        <w:rPr>
          <w:rFonts w:cstheme="minorHAnsi"/>
          <w:bCs/>
          <w:lang w:val="en-US" w:eastAsia="el-GR"/>
        </w:rPr>
        <w:t>Link</w:t>
      </w:r>
      <w:r w:rsidRPr="00613848">
        <w:rPr>
          <w:rFonts w:cstheme="minorHAnsi"/>
          <w:lang w:eastAsia="el-GR"/>
        </w:rPr>
        <w:t>:</w:t>
      </w:r>
      <w:r w:rsidRPr="00613848">
        <w:rPr>
          <w:rFonts w:cstheme="minorHAnsi"/>
          <w:lang w:val="en-US" w:eastAsia="el-GR"/>
        </w:rPr>
        <w:t> </w:t>
      </w:r>
      <w:hyperlink r:id="rId10" w:tgtFrame="_blank" w:history="1">
        <w:r w:rsidRPr="00613848">
          <w:rPr>
            <w:rFonts w:cstheme="minorHAnsi"/>
            <w:u w:val="single"/>
            <w:lang w:val="en-US" w:eastAsia="el-GR"/>
          </w:rPr>
          <w:t>https</w:t>
        </w:r>
        <w:r w:rsidRPr="00613848">
          <w:rPr>
            <w:rFonts w:cstheme="minorHAnsi"/>
            <w:u w:val="single"/>
            <w:lang w:eastAsia="el-GR"/>
          </w:rPr>
          <w:t>://</w:t>
        </w:r>
        <w:r w:rsidRPr="00613848">
          <w:rPr>
            <w:rFonts w:cstheme="minorHAnsi"/>
            <w:u w:val="single"/>
            <w:lang w:val="en-US" w:eastAsia="el-GR"/>
          </w:rPr>
          <w:t>youtu</w:t>
        </w:r>
        <w:r w:rsidRPr="00613848">
          <w:rPr>
            <w:rFonts w:cstheme="minorHAnsi"/>
            <w:u w:val="single"/>
            <w:lang w:eastAsia="el-GR"/>
          </w:rPr>
          <w:t>.</w:t>
        </w:r>
        <w:r w:rsidRPr="00613848">
          <w:rPr>
            <w:rFonts w:cstheme="minorHAnsi"/>
            <w:u w:val="single"/>
            <w:lang w:val="en-US" w:eastAsia="el-GR"/>
          </w:rPr>
          <w:t>be</w:t>
        </w:r>
        <w:r w:rsidRPr="00613848">
          <w:rPr>
            <w:rFonts w:cstheme="minorHAnsi"/>
            <w:u w:val="single"/>
            <w:lang w:eastAsia="el-GR"/>
          </w:rPr>
          <w:t>/</w:t>
        </w:r>
        <w:r w:rsidRPr="00613848">
          <w:rPr>
            <w:rFonts w:cstheme="minorHAnsi"/>
            <w:u w:val="single"/>
            <w:lang w:val="en-US" w:eastAsia="el-GR"/>
          </w:rPr>
          <w:t>RXtvKCeB</w:t>
        </w:r>
        <w:r w:rsidRPr="00613848">
          <w:rPr>
            <w:rFonts w:cstheme="minorHAnsi"/>
            <w:u w:val="single"/>
            <w:lang w:eastAsia="el-GR"/>
          </w:rPr>
          <w:t>1</w:t>
        </w:r>
        <w:r w:rsidRPr="00613848">
          <w:rPr>
            <w:rFonts w:cstheme="minorHAnsi"/>
            <w:u w:val="single"/>
            <w:lang w:val="en-US" w:eastAsia="el-GR"/>
          </w:rPr>
          <w:t>TA</w:t>
        </w:r>
      </w:hyperlink>
    </w:p>
    <w:p w:rsidR="00C141D3" w:rsidRDefault="00613848" w:rsidP="00613848">
      <w:pPr>
        <w:spacing w:after="0" w:line="240" w:lineRule="auto"/>
        <w:jc w:val="both"/>
        <w:rPr>
          <w:rFonts w:cstheme="minorHAnsi"/>
          <w:b/>
        </w:rPr>
      </w:pPr>
      <w:r w:rsidRPr="00613848">
        <w:rPr>
          <w:rFonts w:cstheme="minorHAnsi"/>
          <w:lang w:eastAsia="el-GR"/>
        </w:rPr>
        <w:t xml:space="preserve">Η διεύθυνση του καναλιού στο </w:t>
      </w:r>
      <w:r w:rsidRPr="00613848">
        <w:rPr>
          <w:rFonts w:cstheme="minorHAnsi"/>
          <w:lang w:val="en-US" w:eastAsia="el-GR"/>
        </w:rPr>
        <w:t>Y</w:t>
      </w:r>
      <w:r w:rsidRPr="00613848">
        <w:rPr>
          <w:rFonts w:cstheme="minorHAnsi"/>
          <w:lang w:eastAsia="el-GR"/>
        </w:rPr>
        <w:t>ouTube είναι: </w:t>
      </w:r>
      <w:hyperlink r:id="rId11" w:history="1">
        <w:r w:rsidRPr="00613848">
          <w:rPr>
            <w:rFonts w:cstheme="minorHAnsi"/>
            <w:u w:val="single"/>
            <w:lang w:eastAsia="el-GR"/>
          </w:rPr>
          <w:t>https://www.youtube.com/channel/UCSEGSJqULkVhq8V6zNiMshQ</w:t>
        </w:r>
      </w:hyperlink>
      <w:r w:rsidRPr="00613848">
        <w:rPr>
          <w:rFonts w:cstheme="minorHAnsi"/>
          <w:lang w:eastAsia="el-GR"/>
        </w:rPr>
        <w:br w:type="textWrapping" w:clear="all"/>
      </w:r>
    </w:p>
    <w:p w:rsidR="00F70EB9" w:rsidRPr="00C141D3" w:rsidRDefault="00FA3555" w:rsidP="00613848">
      <w:pPr>
        <w:spacing w:after="0" w:line="240" w:lineRule="auto"/>
        <w:jc w:val="both"/>
        <w:rPr>
          <w:rFonts w:cstheme="minorHAnsi"/>
        </w:rPr>
      </w:pPr>
      <w:r w:rsidRPr="00C141D3">
        <w:rPr>
          <w:rFonts w:cstheme="minorHAnsi"/>
        </w:rPr>
        <w:t xml:space="preserve">Επιστημονική Υπεύθυνη του </w:t>
      </w:r>
      <w:r w:rsidR="00F70EB9" w:rsidRPr="00C141D3">
        <w:rPr>
          <w:rFonts w:cstheme="minorHAnsi"/>
        </w:rPr>
        <w:t xml:space="preserve">Προγράμματος είναι η Αναπληρώτρια Καθηγήτρια Γλωσσολογίας και Ελληνικής Γλώσσας του Παιδαγωγικού Τμήματος Νηπιαγωγών του Πανεπιστημίου Ιωαννίνων και </w:t>
      </w:r>
      <w:r w:rsidR="00B24090" w:rsidRPr="00C141D3">
        <w:rPr>
          <w:rFonts w:cstheme="minorHAnsi"/>
          <w:lang w:val="en-US"/>
        </w:rPr>
        <w:t>Associate</w:t>
      </w:r>
      <w:r w:rsidR="00F70EB9" w:rsidRPr="00C141D3">
        <w:rPr>
          <w:rFonts w:cstheme="minorHAnsi"/>
        </w:rPr>
        <w:t xml:space="preserve"> του </w:t>
      </w:r>
      <w:r w:rsidR="00F70EB9" w:rsidRPr="00C141D3">
        <w:rPr>
          <w:rFonts w:cstheme="minorHAnsi"/>
          <w:lang w:val="en-US"/>
        </w:rPr>
        <w:t>CHS</w:t>
      </w:r>
      <w:r w:rsidR="00F70EB9" w:rsidRPr="00C141D3">
        <w:rPr>
          <w:rFonts w:cstheme="minorHAnsi"/>
        </w:rPr>
        <w:t xml:space="preserve"> – </w:t>
      </w:r>
      <w:r w:rsidR="00F70EB9" w:rsidRPr="00C141D3">
        <w:rPr>
          <w:rFonts w:cstheme="minorHAnsi"/>
          <w:lang w:val="en-US"/>
        </w:rPr>
        <w:t>GR</w:t>
      </w:r>
      <w:r w:rsidR="00F70EB9" w:rsidRPr="00C141D3">
        <w:rPr>
          <w:rFonts w:cstheme="minorHAnsi"/>
        </w:rPr>
        <w:t xml:space="preserve"> του Πανεπιστημίου </w:t>
      </w:r>
      <w:r w:rsidR="00F70EB9" w:rsidRPr="00C141D3">
        <w:rPr>
          <w:rFonts w:cstheme="minorHAnsi"/>
          <w:lang w:val="en-US"/>
        </w:rPr>
        <w:t>Harvard</w:t>
      </w:r>
      <w:r w:rsidR="00F70EB9" w:rsidRPr="00C141D3">
        <w:rPr>
          <w:rFonts w:cstheme="minorHAnsi"/>
        </w:rPr>
        <w:t xml:space="preserve"> κ. </w:t>
      </w:r>
      <w:proofErr w:type="spellStart"/>
      <w:r w:rsidR="00F70EB9" w:rsidRPr="00C141D3">
        <w:rPr>
          <w:rFonts w:cstheme="minorHAnsi"/>
        </w:rPr>
        <w:t>Νικολέττα</w:t>
      </w:r>
      <w:proofErr w:type="spellEnd"/>
      <w:r w:rsidR="00F70EB9" w:rsidRPr="00C141D3">
        <w:rPr>
          <w:rFonts w:cstheme="minorHAnsi"/>
        </w:rPr>
        <w:t xml:space="preserve"> </w:t>
      </w:r>
      <w:proofErr w:type="spellStart"/>
      <w:r w:rsidR="00F70EB9" w:rsidRPr="00C141D3">
        <w:rPr>
          <w:rFonts w:cstheme="minorHAnsi"/>
        </w:rPr>
        <w:t>Τσιτσανούδη</w:t>
      </w:r>
      <w:proofErr w:type="spellEnd"/>
      <w:r w:rsidR="00F70EB9" w:rsidRPr="00C141D3">
        <w:rPr>
          <w:rFonts w:cstheme="minorHAnsi"/>
        </w:rPr>
        <w:t xml:space="preserve"> – </w:t>
      </w:r>
      <w:proofErr w:type="spellStart"/>
      <w:r w:rsidR="00F70EB9" w:rsidRPr="00C141D3">
        <w:rPr>
          <w:rFonts w:cstheme="minorHAnsi"/>
        </w:rPr>
        <w:t>Μαλλίδη</w:t>
      </w:r>
      <w:proofErr w:type="spellEnd"/>
      <w:r w:rsidR="0027210D" w:rsidRPr="00C141D3">
        <w:rPr>
          <w:rFonts w:cstheme="minorHAnsi"/>
        </w:rPr>
        <w:t>, διευθύντρια του Εργαστηρίου Μελέτης Κοινωνικών Θεμάτων, ΜΜΕ και Εκπαίδευσης</w:t>
      </w:r>
      <w:r w:rsidR="00C141D3">
        <w:rPr>
          <w:rFonts w:cstheme="minorHAnsi"/>
        </w:rPr>
        <w:t xml:space="preserve"> του Π.Τ.Ν. του Πανεπιστημίου Ιωαννίνων</w:t>
      </w:r>
      <w:bookmarkStart w:id="0" w:name="_GoBack"/>
      <w:bookmarkEnd w:id="0"/>
      <w:r w:rsidR="00F70EB9" w:rsidRPr="00C141D3">
        <w:rPr>
          <w:rFonts w:cstheme="minorHAnsi"/>
        </w:rPr>
        <w:t xml:space="preserve">. </w:t>
      </w:r>
    </w:p>
    <w:p w:rsidR="009E0594" w:rsidRPr="00C141D3" w:rsidRDefault="009E0594" w:rsidP="00613848">
      <w:pPr>
        <w:spacing w:after="0" w:line="240" w:lineRule="auto"/>
        <w:jc w:val="both"/>
        <w:rPr>
          <w:rFonts w:cstheme="minorHAnsi"/>
        </w:rPr>
      </w:pPr>
    </w:p>
    <w:p w:rsidR="0035599D" w:rsidRDefault="00F70EB9" w:rsidP="00613848">
      <w:pPr>
        <w:pStyle w:val="Default"/>
        <w:jc w:val="both"/>
        <w:rPr>
          <w:rFonts w:asciiTheme="minorHAnsi" w:hAnsiTheme="minorHAnsi" w:cstheme="minorHAnsi"/>
          <w:b/>
          <w:color w:val="auto"/>
          <w:sz w:val="22"/>
          <w:szCs w:val="22"/>
        </w:rPr>
      </w:pPr>
      <w:r w:rsidRPr="00613848">
        <w:rPr>
          <w:rFonts w:asciiTheme="minorHAnsi" w:hAnsiTheme="minorHAnsi" w:cstheme="minorHAnsi"/>
          <w:b/>
          <w:color w:val="auto"/>
          <w:sz w:val="22"/>
          <w:szCs w:val="22"/>
        </w:rPr>
        <w:t>Πληροφορίες</w:t>
      </w:r>
      <w:r w:rsidR="0035599D">
        <w:rPr>
          <w:rFonts w:asciiTheme="minorHAnsi" w:hAnsiTheme="minorHAnsi" w:cstheme="minorHAnsi"/>
          <w:b/>
          <w:color w:val="auto"/>
          <w:sz w:val="22"/>
          <w:szCs w:val="22"/>
        </w:rPr>
        <w:t>:</w:t>
      </w:r>
    </w:p>
    <w:p w:rsidR="00F70EB9" w:rsidRPr="0035599D" w:rsidRDefault="0035599D" w:rsidP="00613848">
      <w:pPr>
        <w:pStyle w:val="Default"/>
        <w:jc w:val="both"/>
        <w:rPr>
          <w:rFonts w:asciiTheme="minorHAnsi" w:eastAsiaTheme="minorHAnsi" w:hAnsiTheme="minorHAnsi" w:cstheme="minorHAnsi"/>
          <w:color w:val="auto"/>
          <w:sz w:val="22"/>
          <w:szCs w:val="22"/>
          <w:shd w:val="clear" w:color="auto" w:fill="E4E6EB"/>
          <w:lang w:eastAsia="en-US"/>
        </w:rPr>
      </w:pPr>
      <w:r w:rsidRPr="0035599D">
        <w:rPr>
          <w:rFonts w:asciiTheme="minorHAnsi" w:hAnsiTheme="minorHAnsi" w:cstheme="minorHAnsi"/>
          <w:color w:val="auto"/>
          <w:sz w:val="22"/>
          <w:szCs w:val="22"/>
        </w:rPr>
        <w:t xml:space="preserve">-Ιστοσελίδα προγράμματος, </w:t>
      </w:r>
      <w:hyperlink r:id="rId12" w:tgtFrame="_blank" w:history="1">
        <w:r w:rsidR="0069128B" w:rsidRPr="0035599D">
          <w:rPr>
            <w:rFonts w:asciiTheme="minorHAnsi" w:eastAsiaTheme="minorHAnsi" w:hAnsiTheme="minorHAnsi" w:cstheme="minorHAnsi"/>
            <w:color w:val="auto"/>
            <w:sz w:val="22"/>
            <w:szCs w:val="22"/>
            <w:bdr w:val="none" w:sz="0" w:space="0" w:color="auto" w:frame="1"/>
            <w:lang w:eastAsia="en-US"/>
          </w:rPr>
          <w:t>https://summerschool.ac.uoi.gr</w:t>
        </w:r>
      </w:hyperlink>
    </w:p>
    <w:p w:rsidR="009A31AE" w:rsidRPr="0035599D" w:rsidRDefault="003333ED" w:rsidP="00613848">
      <w:pPr>
        <w:pStyle w:val="Default"/>
        <w:jc w:val="both"/>
        <w:rPr>
          <w:rFonts w:asciiTheme="minorHAnsi" w:hAnsiTheme="minorHAnsi" w:cstheme="minorHAnsi"/>
          <w:color w:val="auto"/>
          <w:sz w:val="22"/>
          <w:szCs w:val="22"/>
        </w:rPr>
      </w:pPr>
      <w:r w:rsidRPr="0035599D">
        <w:rPr>
          <w:rFonts w:asciiTheme="minorHAnsi" w:hAnsiTheme="minorHAnsi" w:cstheme="minorHAnsi"/>
          <w:color w:val="auto"/>
          <w:sz w:val="22"/>
          <w:szCs w:val="22"/>
          <w:lang w:val="en-US"/>
        </w:rPr>
        <w:t>f</w:t>
      </w:r>
      <w:r w:rsidR="0035599D">
        <w:rPr>
          <w:rFonts w:asciiTheme="minorHAnsi" w:hAnsiTheme="minorHAnsi" w:cstheme="minorHAnsi"/>
          <w:color w:val="auto"/>
          <w:sz w:val="22"/>
          <w:szCs w:val="22"/>
          <w:lang w:val="en-US"/>
        </w:rPr>
        <w:t>ace</w:t>
      </w:r>
      <w:r w:rsidRPr="0035599D">
        <w:rPr>
          <w:rFonts w:asciiTheme="minorHAnsi" w:hAnsiTheme="minorHAnsi" w:cstheme="minorHAnsi"/>
          <w:color w:val="auto"/>
          <w:sz w:val="22"/>
          <w:szCs w:val="22"/>
          <w:lang w:val="en-US"/>
        </w:rPr>
        <w:t>b</w:t>
      </w:r>
      <w:r w:rsidR="0035599D">
        <w:rPr>
          <w:rFonts w:asciiTheme="minorHAnsi" w:hAnsiTheme="minorHAnsi" w:cstheme="minorHAnsi"/>
          <w:color w:val="auto"/>
          <w:sz w:val="22"/>
          <w:szCs w:val="22"/>
          <w:lang w:val="en-US"/>
        </w:rPr>
        <w:t>ook</w:t>
      </w:r>
      <w:r w:rsidRPr="0035599D">
        <w:rPr>
          <w:rFonts w:asciiTheme="minorHAnsi" w:hAnsiTheme="minorHAnsi" w:cstheme="minorHAnsi"/>
          <w:color w:val="auto"/>
          <w:sz w:val="22"/>
          <w:szCs w:val="22"/>
        </w:rPr>
        <w:t>:</w:t>
      </w:r>
    </w:p>
    <w:p w:rsidR="003333ED" w:rsidRPr="0035599D" w:rsidRDefault="009A31AE" w:rsidP="00613848">
      <w:pPr>
        <w:pStyle w:val="Default"/>
        <w:jc w:val="both"/>
        <w:rPr>
          <w:rFonts w:asciiTheme="minorHAnsi" w:hAnsiTheme="minorHAnsi" w:cstheme="minorHAnsi"/>
          <w:color w:val="auto"/>
          <w:sz w:val="22"/>
          <w:szCs w:val="22"/>
        </w:rPr>
      </w:pPr>
      <w:r w:rsidRPr="0035599D">
        <w:rPr>
          <w:rFonts w:asciiTheme="minorHAnsi" w:hAnsiTheme="minorHAnsi" w:cstheme="minorHAnsi"/>
          <w:color w:val="auto"/>
          <w:sz w:val="22"/>
          <w:szCs w:val="22"/>
        </w:rPr>
        <w:t>-</w:t>
      </w:r>
      <w:r w:rsidR="003333ED" w:rsidRPr="0035599D">
        <w:rPr>
          <w:rFonts w:asciiTheme="minorHAnsi" w:hAnsiTheme="minorHAnsi" w:cstheme="minorHAnsi"/>
          <w:color w:val="auto"/>
          <w:sz w:val="22"/>
          <w:szCs w:val="22"/>
        </w:rPr>
        <w:t>ΕΡΓΑΣΤΗΡΙΟ ΜΕΛΕΤΗΣ ΚΟΙΝΩΝΙΚΩΝ ΘΕΜΑΤΩΝ, ΜΜΕ ΚΑΙ ΕΚΠΑΙΔΕΥΣΗΣ</w:t>
      </w:r>
      <w:r w:rsidR="000F6EAA" w:rsidRPr="0035599D">
        <w:rPr>
          <w:rFonts w:asciiTheme="minorHAnsi" w:hAnsiTheme="minorHAnsi" w:cstheme="minorHAnsi"/>
          <w:color w:val="auto"/>
          <w:sz w:val="22"/>
          <w:szCs w:val="22"/>
        </w:rPr>
        <w:t xml:space="preserve"> Παιδαγωγικού Τμήματος Νηπιαγωγών Πανεπιστημίου Ιωαννίνων.</w:t>
      </w:r>
    </w:p>
    <w:p w:rsidR="000E52CA" w:rsidRPr="0035599D" w:rsidRDefault="009A31AE" w:rsidP="00613848">
      <w:pPr>
        <w:pStyle w:val="Default"/>
        <w:jc w:val="both"/>
        <w:rPr>
          <w:rFonts w:asciiTheme="minorHAnsi" w:hAnsiTheme="minorHAnsi" w:cstheme="minorHAnsi"/>
          <w:color w:val="auto"/>
          <w:sz w:val="22"/>
          <w:szCs w:val="22"/>
        </w:rPr>
      </w:pPr>
      <w:r w:rsidRPr="0035599D">
        <w:rPr>
          <w:rFonts w:asciiTheme="minorHAnsi" w:hAnsiTheme="minorHAnsi" w:cstheme="minorHAnsi"/>
          <w:color w:val="auto"/>
          <w:sz w:val="22"/>
          <w:szCs w:val="22"/>
        </w:rPr>
        <w:t>-</w:t>
      </w:r>
      <w:r w:rsidR="000E52CA" w:rsidRPr="0035599D">
        <w:rPr>
          <w:rFonts w:asciiTheme="minorHAnsi" w:hAnsiTheme="minorHAnsi" w:cstheme="minorHAnsi"/>
          <w:color w:val="auto"/>
          <w:sz w:val="22"/>
          <w:szCs w:val="22"/>
        </w:rPr>
        <w:t>7</w:t>
      </w:r>
      <w:r w:rsidR="000E52CA" w:rsidRPr="0035599D">
        <w:rPr>
          <w:rFonts w:asciiTheme="minorHAnsi" w:hAnsiTheme="minorHAnsi" w:cstheme="minorHAnsi"/>
          <w:color w:val="auto"/>
          <w:sz w:val="22"/>
          <w:szCs w:val="22"/>
          <w:vertAlign w:val="superscript"/>
        </w:rPr>
        <w:t>ο</w:t>
      </w:r>
      <w:r w:rsidR="000E52CA" w:rsidRPr="0035599D">
        <w:rPr>
          <w:rFonts w:asciiTheme="minorHAnsi" w:hAnsiTheme="minorHAnsi" w:cstheme="minorHAnsi"/>
          <w:color w:val="auto"/>
          <w:sz w:val="22"/>
          <w:szCs w:val="22"/>
        </w:rPr>
        <w:t xml:space="preserve"> Διεθνές Θερινό Πανεπιστήμιο</w:t>
      </w:r>
    </w:p>
    <w:p w:rsidR="00F70EB9" w:rsidRPr="0035599D" w:rsidRDefault="00F70EB9" w:rsidP="00613848">
      <w:pPr>
        <w:pStyle w:val="Default"/>
        <w:jc w:val="both"/>
        <w:rPr>
          <w:rFonts w:asciiTheme="minorHAnsi" w:hAnsiTheme="minorHAnsi" w:cstheme="minorHAnsi"/>
          <w:color w:val="auto"/>
          <w:sz w:val="22"/>
          <w:szCs w:val="22"/>
        </w:rPr>
      </w:pPr>
    </w:p>
    <w:p w:rsidR="00F70EB9" w:rsidRPr="0035599D" w:rsidRDefault="00F70EB9" w:rsidP="00613848">
      <w:pPr>
        <w:spacing w:after="0" w:line="240" w:lineRule="auto"/>
        <w:jc w:val="both"/>
        <w:rPr>
          <w:rFonts w:cstheme="minorHAnsi"/>
        </w:rPr>
      </w:pPr>
    </w:p>
    <w:p w:rsidR="00ED583E" w:rsidRPr="0035599D" w:rsidRDefault="00ED583E" w:rsidP="00613848">
      <w:pPr>
        <w:spacing w:after="0" w:line="240" w:lineRule="auto"/>
        <w:jc w:val="both"/>
        <w:rPr>
          <w:rFonts w:cstheme="minorHAnsi"/>
        </w:rPr>
      </w:pPr>
    </w:p>
    <w:sectPr w:rsidR="00ED583E" w:rsidRPr="0035599D" w:rsidSect="006E0E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059A3"/>
    <w:rsid w:val="00013C5E"/>
    <w:rsid w:val="0002505E"/>
    <w:rsid w:val="00036180"/>
    <w:rsid w:val="00072013"/>
    <w:rsid w:val="00095D19"/>
    <w:rsid w:val="000E52CA"/>
    <w:rsid w:val="000F5F8F"/>
    <w:rsid w:val="000F6EAA"/>
    <w:rsid w:val="000F6ED7"/>
    <w:rsid w:val="00114C6D"/>
    <w:rsid w:val="00146766"/>
    <w:rsid w:val="00166200"/>
    <w:rsid w:val="001A0D9B"/>
    <w:rsid w:val="001A1985"/>
    <w:rsid w:val="001F34A1"/>
    <w:rsid w:val="001F5303"/>
    <w:rsid w:val="00204535"/>
    <w:rsid w:val="0023007F"/>
    <w:rsid w:val="002409A7"/>
    <w:rsid w:val="0027210D"/>
    <w:rsid w:val="002B2426"/>
    <w:rsid w:val="002B4AEF"/>
    <w:rsid w:val="002B4B61"/>
    <w:rsid w:val="002B66F8"/>
    <w:rsid w:val="00304A7A"/>
    <w:rsid w:val="00305F59"/>
    <w:rsid w:val="003305C8"/>
    <w:rsid w:val="003333ED"/>
    <w:rsid w:val="0035599D"/>
    <w:rsid w:val="00355FDD"/>
    <w:rsid w:val="00371100"/>
    <w:rsid w:val="003828CC"/>
    <w:rsid w:val="0039718B"/>
    <w:rsid w:val="003B6C6C"/>
    <w:rsid w:val="003C6FA3"/>
    <w:rsid w:val="003E5626"/>
    <w:rsid w:val="00442D43"/>
    <w:rsid w:val="00450532"/>
    <w:rsid w:val="00450A3B"/>
    <w:rsid w:val="00457C1E"/>
    <w:rsid w:val="00483955"/>
    <w:rsid w:val="004B05D4"/>
    <w:rsid w:val="004B47A2"/>
    <w:rsid w:val="004B7950"/>
    <w:rsid w:val="004D0E74"/>
    <w:rsid w:val="004D138D"/>
    <w:rsid w:val="004D641F"/>
    <w:rsid w:val="004D7B5B"/>
    <w:rsid w:val="0050577E"/>
    <w:rsid w:val="00544692"/>
    <w:rsid w:val="0057746F"/>
    <w:rsid w:val="005A60E8"/>
    <w:rsid w:val="005B33AB"/>
    <w:rsid w:val="00610041"/>
    <w:rsid w:val="00613848"/>
    <w:rsid w:val="006555DE"/>
    <w:rsid w:val="00662F6E"/>
    <w:rsid w:val="00676933"/>
    <w:rsid w:val="00685CE1"/>
    <w:rsid w:val="0069128B"/>
    <w:rsid w:val="00694882"/>
    <w:rsid w:val="00696AF2"/>
    <w:rsid w:val="006E0ECB"/>
    <w:rsid w:val="006E40FB"/>
    <w:rsid w:val="006E6FDF"/>
    <w:rsid w:val="006F39C3"/>
    <w:rsid w:val="007059A3"/>
    <w:rsid w:val="00736B69"/>
    <w:rsid w:val="0077264B"/>
    <w:rsid w:val="007850DD"/>
    <w:rsid w:val="0080478D"/>
    <w:rsid w:val="00826524"/>
    <w:rsid w:val="00864476"/>
    <w:rsid w:val="00870E3C"/>
    <w:rsid w:val="008B0C10"/>
    <w:rsid w:val="008C0BC6"/>
    <w:rsid w:val="008C67AB"/>
    <w:rsid w:val="00924936"/>
    <w:rsid w:val="009A02E5"/>
    <w:rsid w:val="009A31AE"/>
    <w:rsid w:val="009B4143"/>
    <w:rsid w:val="009E0594"/>
    <w:rsid w:val="00A15301"/>
    <w:rsid w:val="00A202C5"/>
    <w:rsid w:val="00A2576F"/>
    <w:rsid w:val="00A67892"/>
    <w:rsid w:val="00A73E97"/>
    <w:rsid w:val="00A9770E"/>
    <w:rsid w:val="00AB4697"/>
    <w:rsid w:val="00AD338E"/>
    <w:rsid w:val="00AD69F0"/>
    <w:rsid w:val="00AF56FD"/>
    <w:rsid w:val="00B24090"/>
    <w:rsid w:val="00B24A10"/>
    <w:rsid w:val="00B36B2D"/>
    <w:rsid w:val="00B405F9"/>
    <w:rsid w:val="00B74E26"/>
    <w:rsid w:val="00B77176"/>
    <w:rsid w:val="00B93B4C"/>
    <w:rsid w:val="00BA374D"/>
    <w:rsid w:val="00BD4782"/>
    <w:rsid w:val="00BD5ABA"/>
    <w:rsid w:val="00BD770D"/>
    <w:rsid w:val="00BE7462"/>
    <w:rsid w:val="00BF3A52"/>
    <w:rsid w:val="00C141D3"/>
    <w:rsid w:val="00C17108"/>
    <w:rsid w:val="00C5559A"/>
    <w:rsid w:val="00CB34FB"/>
    <w:rsid w:val="00CE510E"/>
    <w:rsid w:val="00D02824"/>
    <w:rsid w:val="00D41A60"/>
    <w:rsid w:val="00D6033A"/>
    <w:rsid w:val="00D84D30"/>
    <w:rsid w:val="00DA43A8"/>
    <w:rsid w:val="00DC674F"/>
    <w:rsid w:val="00DF2FAE"/>
    <w:rsid w:val="00E42EAA"/>
    <w:rsid w:val="00E73025"/>
    <w:rsid w:val="00E73073"/>
    <w:rsid w:val="00EC3950"/>
    <w:rsid w:val="00ED29D3"/>
    <w:rsid w:val="00ED583E"/>
    <w:rsid w:val="00F01F8F"/>
    <w:rsid w:val="00F04B41"/>
    <w:rsid w:val="00F12EA1"/>
    <w:rsid w:val="00F161B0"/>
    <w:rsid w:val="00F32555"/>
    <w:rsid w:val="00F70EB9"/>
    <w:rsid w:val="00F75248"/>
    <w:rsid w:val="00FA0734"/>
    <w:rsid w:val="00FA3555"/>
    <w:rsid w:val="00FA6768"/>
    <w:rsid w:val="00FD1713"/>
    <w:rsid w:val="00FE6E7D"/>
    <w:rsid w:val="00FF73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semiHidden/>
    <w:unhideWhenUsed/>
    <w:rsid w:val="0080478D"/>
    <w:pPr>
      <w:spacing w:after="0" w:line="240" w:lineRule="auto"/>
    </w:pPr>
    <w:rPr>
      <w:rFonts w:ascii="Times New Roman" w:hAnsi="Times New Roman" w:cs="Times New Roman"/>
      <w:sz w:val="24"/>
      <w:szCs w:val="24"/>
      <w:lang w:eastAsia="el-GR"/>
    </w:rPr>
  </w:style>
  <w:style w:type="paragraph" w:customStyle="1" w:styleId="xmsonormal">
    <w:name w:val="x_msonormal"/>
    <w:basedOn w:val="a"/>
    <w:rsid w:val="0080478D"/>
    <w:pPr>
      <w:spacing w:after="0" w:line="240" w:lineRule="auto"/>
    </w:pPr>
    <w:rPr>
      <w:rFonts w:ascii="Times New Roman" w:hAnsi="Times New Roman" w:cs="Times New Roman"/>
      <w:sz w:val="24"/>
      <w:szCs w:val="24"/>
      <w:lang w:eastAsia="el-GR"/>
    </w:rPr>
  </w:style>
  <w:style w:type="character" w:customStyle="1" w:styleId="None">
    <w:name w:val="None"/>
    <w:rsid w:val="000E52CA"/>
  </w:style>
  <w:style w:type="character" w:customStyle="1" w:styleId="Hyperlink0">
    <w:name w:val="Hyperlink.0"/>
    <w:basedOn w:val="None"/>
    <w:rsid w:val="000E52CA"/>
    <w:rPr>
      <w:rFonts w:ascii="Garamond" w:eastAsia="Garamond" w:hAnsi="Garamond" w:cs="Garamond"/>
      <w:sz w:val="28"/>
      <w:szCs w:val="28"/>
    </w:rPr>
  </w:style>
  <w:style w:type="character" w:customStyle="1" w:styleId="Hyperlink1">
    <w:name w:val="Hyperlink.1"/>
    <w:basedOn w:val="None"/>
    <w:rsid w:val="000E52CA"/>
    <w:rPr>
      <w:rFonts w:ascii="Garamond" w:eastAsia="Garamond" w:hAnsi="Garamond" w:cs="Garamond"/>
      <w:outline w:val="0"/>
      <w:color w:val="000000"/>
      <w:sz w:val="28"/>
      <w:szCs w:val="28"/>
      <w:u w:color="000000"/>
      <w:lang w:val="en-US"/>
    </w:rPr>
  </w:style>
</w:styles>
</file>

<file path=word/webSettings.xml><?xml version="1.0" encoding="utf-8"?>
<w:webSettings xmlns:r="http://schemas.openxmlformats.org/officeDocument/2006/relationships" xmlns:w="http://schemas.openxmlformats.org/wordprocessingml/2006/main">
  <w:divs>
    <w:div w:id="8409108">
      <w:bodyDiv w:val="1"/>
      <w:marLeft w:val="0"/>
      <w:marRight w:val="0"/>
      <w:marTop w:val="0"/>
      <w:marBottom w:val="0"/>
      <w:divBdr>
        <w:top w:val="none" w:sz="0" w:space="0" w:color="auto"/>
        <w:left w:val="none" w:sz="0" w:space="0" w:color="auto"/>
        <w:bottom w:val="none" w:sz="0" w:space="0" w:color="auto"/>
        <w:right w:val="none" w:sz="0" w:space="0" w:color="auto"/>
      </w:divBdr>
    </w:div>
    <w:div w:id="167142720">
      <w:bodyDiv w:val="1"/>
      <w:marLeft w:val="0"/>
      <w:marRight w:val="0"/>
      <w:marTop w:val="0"/>
      <w:marBottom w:val="0"/>
      <w:divBdr>
        <w:top w:val="none" w:sz="0" w:space="0" w:color="auto"/>
        <w:left w:val="none" w:sz="0" w:space="0" w:color="auto"/>
        <w:bottom w:val="none" w:sz="0" w:space="0" w:color="auto"/>
        <w:right w:val="none" w:sz="0" w:space="0" w:color="auto"/>
      </w:divBdr>
      <w:divsChild>
        <w:div w:id="227690759">
          <w:marLeft w:val="0"/>
          <w:marRight w:val="0"/>
          <w:marTop w:val="0"/>
          <w:marBottom w:val="375"/>
          <w:divBdr>
            <w:top w:val="none" w:sz="0" w:space="0" w:color="auto"/>
            <w:left w:val="none" w:sz="0" w:space="0" w:color="auto"/>
            <w:bottom w:val="none" w:sz="0" w:space="0" w:color="auto"/>
            <w:right w:val="none" w:sz="0" w:space="0" w:color="auto"/>
          </w:divBdr>
          <w:divsChild>
            <w:div w:id="1048144016">
              <w:marLeft w:val="0"/>
              <w:marRight w:val="0"/>
              <w:marTop w:val="0"/>
              <w:marBottom w:val="0"/>
              <w:divBdr>
                <w:top w:val="none" w:sz="0" w:space="0" w:color="auto"/>
                <w:left w:val="none" w:sz="0" w:space="0" w:color="auto"/>
                <w:bottom w:val="none" w:sz="0" w:space="0" w:color="auto"/>
                <w:right w:val="none" w:sz="0" w:space="0" w:color="auto"/>
              </w:divBdr>
              <w:divsChild>
                <w:div w:id="217711471">
                  <w:marLeft w:val="0"/>
                  <w:marRight w:val="0"/>
                  <w:marTop w:val="0"/>
                  <w:marBottom w:val="0"/>
                  <w:divBdr>
                    <w:top w:val="none" w:sz="0" w:space="0" w:color="auto"/>
                    <w:left w:val="none" w:sz="0" w:space="0" w:color="auto"/>
                    <w:bottom w:val="none" w:sz="0" w:space="0" w:color="auto"/>
                    <w:right w:val="none" w:sz="0" w:space="0" w:color="auto"/>
                  </w:divBdr>
                  <w:divsChild>
                    <w:div w:id="1948079527">
                      <w:marLeft w:val="0"/>
                      <w:marRight w:val="0"/>
                      <w:marTop w:val="0"/>
                      <w:marBottom w:val="0"/>
                      <w:divBdr>
                        <w:top w:val="none" w:sz="0" w:space="0" w:color="auto"/>
                        <w:left w:val="none" w:sz="0" w:space="0" w:color="auto"/>
                        <w:bottom w:val="none" w:sz="0" w:space="0" w:color="auto"/>
                        <w:right w:val="none" w:sz="0" w:space="0" w:color="auto"/>
                      </w:divBdr>
                      <w:divsChild>
                        <w:div w:id="1456559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4544">
      <w:bodyDiv w:val="1"/>
      <w:marLeft w:val="0"/>
      <w:marRight w:val="0"/>
      <w:marTop w:val="0"/>
      <w:marBottom w:val="0"/>
      <w:divBdr>
        <w:top w:val="none" w:sz="0" w:space="0" w:color="auto"/>
        <w:left w:val="none" w:sz="0" w:space="0" w:color="auto"/>
        <w:bottom w:val="none" w:sz="0" w:space="0" w:color="auto"/>
        <w:right w:val="none" w:sz="0" w:space="0" w:color="auto"/>
      </w:divBdr>
    </w:div>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079211254">
      <w:bodyDiv w:val="1"/>
      <w:marLeft w:val="0"/>
      <w:marRight w:val="0"/>
      <w:marTop w:val="0"/>
      <w:marBottom w:val="0"/>
      <w:divBdr>
        <w:top w:val="none" w:sz="0" w:space="0" w:color="auto"/>
        <w:left w:val="none" w:sz="0" w:space="0" w:color="auto"/>
        <w:bottom w:val="none" w:sz="0" w:space="0" w:color="auto"/>
        <w:right w:val="none" w:sz="0" w:space="0" w:color="auto"/>
      </w:divBdr>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 w:id="18567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oz18gHK41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gnaldmain.online/click?redirect=https%3A%2F%2Fyoutu.be%2FzkCnKcJ-ib4&amp;dID=1625287150530&amp;linkName=https://youtu.be/zkCnKcJ-ib4" TargetMode="External"/><Relationship Id="rId12" Type="http://schemas.openxmlformats.org/officeDocument/2006/relationships/hyperlink" Target="https://l.facebook.com/l.php?u=https%3A%2F%2Fsummerschool.ac.uoi.gr%2F%3Ffbclid%3DIwAR3n0joR73RTCdv5lsGKKToWE4SG_ICj5SS4TsejKQLgE9sIWLnSirum74g&amp;h=AT0UetDmJqu39QvGgySFg5pxEv_OxReJJvXeim6hy_QQa0W4DcF36gbobeXceS39GdQ4sxOd4kDI3OZmaQ-yCS_8cXtg7HcN-BYIdsmSoqOVxp4Or83scEFyXsNPW4QILTxHrvi4aTA7I20g-Dr2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mmerschool.ac.uoi.gr/" TargetMode="External"/><Relationship Id="rId11" Type="http://schemas.openxmlformats.org/officeDocument/2006/relationships/hyperlink" Target="https://signaldmain.online/click?redirect=https%3A%2F%2Fwww.youtube.com%2Fchannel%2FUCSEGSJqULkVhq8V6zNiMshQ&amp;dID=1625298760383&amp;linkName=https://www.youtube.com/channel/UCSEGSJqULkVhq8V6zNiMshQ" TargetMode="External"/><Relationship Id="rId5" Type="http://schemas.openxmlformats.org/officeDocument/2006/relationships/hyperlink" Target="https://summerschool.ac.uoi.gr/" TargetMode="External"/><Relationship Id="rId10" Type="http://schemas.openxmlformats.org/officeDocument/2006/relationships/hyperlink" Target="https://signaldmain.online/click?redirect=https%3A%2F%2Fyoutu.be%2FRXtvKCeB1TA&amp;dID=1625287150530&amp;linkName=https://youtu.be/RXtvKCeB1TA" TargetMode="External"/><Relationship Id="rId4" Type="http://schemas.openxmlformats.org/officeDocument/2006/relationships/webSettings" Target="webSettings.xml"/><Relationship Id="rId9" Type="http://schemas.openxmlformats.org/officeDocument/2006/relationships/hyperlink" Target="https://signaldmain.online/click?redirect=https%3A%2F%2Fyoutu.be%2FIc7-VvB5UWA&amp;dID=1625287150530&amp;linkName=https://youtu.be/Ic7-VvB5UWA"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Varsani</cp:lastModifiedBy>
  <cp:revision>2</cp:revision>
  <dcterms:created xsi:type="dcterms:W3CDTF">2021-07-08T10:52:00Z</dcterms:created>
  <dcterms:modified xsi:type="dcterms:W3CDTF">2021-07-08T10:52:00Z</dcterms:modified>
</cp:coreProperties>
</file>