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D326D3" w:rsidP="00990623">
      <w:pPr>
        <w:spacing w:before="120" w:after="120" w:line="240" w:lineRule="auto"/>
        <w:jc w:val="center"/>
        <w:rPr>
          <w:b/>
          <w:sz w:val="26"/>
          <w:szCs w:val="26"/>
        </w:rPr>
      </w:pPr>
      <w:r w:rsidRPr="00D326D3">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D326D3">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bookmarkStart w:id="0" w:name="_GoBack"/>
      <w:bookmarkEnd w:id="0"/>
      <w:r>
        <w:rPr>
          <w:i/>
          <w:sz w:val="24"/>
          <w:szCs w:val="24"/>
        </w:rPr>
        <w:t>τι ισχύει</w:t>
      </w:r>
      <w:r>
        <w:rPr>
          <w:sz w:val="24"/>
          <w:szCs w:val="24"/>
        </w:rPr>
        <w:t>)</w:t>
      </w:r>
    </w:p>
    <w:p w:rsidR="005D3D0D" w:rsidRPr="00835F20" w:rsidRDefault="00D6287B" w:rsidP="00875094">
      <w:pPr>
        <w:spacing w:line="240" w:lineRule="auto"/>
        <w:ind w:left="426"/>
        <w:rPr>
          <w:b/>
          <w:sz w:val="24"/>
          <w:szCs w:val="24"/>
          <w:u w:val="single"/>
        </w:rPr>
      </w:pPr>
      <w:r w:rsidRPr="00D326D3">
        <w:rPr>
          <w:noProof/>
          <w:sz w:val="24"/>
          <w:szCs w:val="24"/>
          <w:lang w:eastAsia="el-GR"/>
        </w:rPr>
        <w:pict>
          <v:shape id="Πλαίσιο κειμένου 10" o:spid="_x0000_s1057" type="#_x0000_t202" style="position:absolute;left:0;text-align:left;margin-left:45.25pt;margin-top:22.65pt;width:177.5pt;height:25.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Default="00D6287B" w:rsidP="00D6287B">
                  <w:pPr>
                    <w:spacing w:after="0" w:line="240" w:lineRule="auto"/>
                    <w:ind w:left="-142"/>
                  </w:pPr>
                  <w:r>
                    <w:t xml:space="preserve">   Αναλυτικό </w:t>
                  </w:r>
                  <w:r w:rsidRPr="00FA2B90">
                    <w:t>Βιογραφικό Σημείωμα</w:t>
                  </w:r>
                  <w:r w:rsidRPr="00EF5D1E">
                    <w:t xml:space="preserve"> </w:t>
                  </w:r>
                </w:p>
              </w:txbxContent>
            </v:textbox>
          </v:shape>
        </w:pict>
      </w:r>
    </w:p>
    <w:p w:rsidR="00875094" w:rsidRDefault="00D6287B" w:rsidP="00875094">
      <w:pPr>
        <w:spacing w:after="0" w:line="240" w:lineRule="auto"/>
        <w:ind w:left="426"/>
      </w:pPr>
      <w:r w:rsidRPr="00D326D3">
        <w:rPr>
          <w:noProof/>
          <w:sz w:val="24"/>
          <w:szCs w:val="24"/>
          <w:lang w:eastAsia="el-GR"/>
        </w:rPr>
        <w:pict>
          <v:shape id="Πλαίσιο κειμένου 11" o:spid="_x0000_s1058" type="#_x0000_t202" style="position:absolute;left:0;text-align:left;margin-left:45pt;margin-top:18.8pt;width:204pt;height:64.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D6287B" w:rsidRDefault="00D6287B" w:rsidP="00D6287B">
                  <w:pPr>
                    <w:spacing w:after="0" w:line="240" w:lineRule="auto"/>
                    <w:jc w:val="both"/>
                  </w:pPr>
                  <w:r>
                    <w:t xml:space="preserve">Πιστοποιητικό επαρκούς γνώσης μιας τουλάχιστον επίσημης γλώσσας της Ευρωπαϊκής Ένωσης κατά προτίμησης της Αγγλικής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D326D3" w:rsidP="00875094">
      <w:pPr>
        <w:spacing w:after="0" w:line="240" w:lineRule="auto"/>
        <w:ind w:left="426"/>
      </w:pPr>
      <w:r>
        <w:rPr>
          <w:noProof/>
          <w:lang w:eastAsia="el-GR"/>
        </w:rPr>
        <w:pict>
          <v:shape id="_x0000_s1067" type="#_x0000_t202" style="position:absolute;left:0;text-align:left;margin-left:45.25pt;margin-top:6.1pt;width:204pt;height:40.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D6287B" w:rsidP="00D6287B">
                  <w:pPr>
                    <w:spacing w:after="0"/>
                  </w:pPr>
                  <w:r>
                    <w:t xml:space="preserve">Προσχέδιο Διδακτορικής Διατριβής </w:t>
                  </w:r>
                  <w:r w:rsidR="00DE0095">
                    <w:t xml:space="preserve"> (2.500 – 3.000 λέξεις)</w:t>
                  </w:r>
                </w:p>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B74195" w:rsidRDefault="00D326D3" w:rsidP="00875094">
      <w:pPr>
        <w:spacing w:after="0" w:line="240" w:lineRule="auto"/>
        <w:ind w:left="426"/>
      </w:pPr>
      <w:r w:rsidRPr="00D326D3">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DE0095" w:rsidRDefault="00DE0095">
                  <w:r>
                    <w:t>Αντίγραφο πτυχίου</w:t>
                  </w:r>
                </w:p>
              </w:txbxContent>
            </v:textbox>
          </v:shape>
        </w:pict>
      </w:r>
    </w:p>
    <w:p w:rsidR="00875094" w:rsidRDefault="00DE0095" w:rsidP="00875094">
      <w:pPr>
        <w:spacing w:after="0" w:line="240" w:lineRule="auto"/>
        <w:ind w:left="426"/>
      </w:pPr>
      <w:r w:rsidRPr="00D326D3">
        <w:rPr>
          <w:noProof/>
          <w:sz w:val="24"/>
          <w:szCs w:val="24"/>
          <w:lang w:eastAsia="el-GR"/>
        </w:rPr>
        <w:pict>
          <v:shape id="_x0000_s1071" type="#_x0000_t202" style="position:absolute;left:0;text-align:left;margin-left:48.7pt;margin-top:14.65pt;width:200.55pt;height:33.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DE0095" w:rsidRDefault="00DE0095" w:rsidP="00DE0095">
                  <w:pPr>
                    <w:spacing w:after="0" w:line="240" w:lineRule="auto"/>
                    <w:ind w:left="-142"/>
                  </w:pPr>
                  <w:r>
                    <w:t xml:space="preserve"> Αντίγραφο Δ.Μ.Σ. ή Βεβαίωση περάτωσης μεταπτυχιακών Σπουδών</w:t>
                  </w:r>
                </w:p>
                <w:p w:rsidR="007453FC" w:rsidRDefault="007453FC" w:rsidP="007453FC"/>
              </w:txbxContent>
            </v:textbox>
          </v:shape>
        </w:pict>
      </w:r>
      <w:r w:rsidR="00477978">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DE0095" w:rsidRDefault="00DE0095" w:rsidP="00875094">
      <w:pPr>
        <w:spacing w:after="0" w:line="240" w:lineRule="auto"/>
        <w:ind w:left="426"/>
      </w:pPr>
      <w:r w:rsidRPr="00D326D3">
        <w:rPr>
          <w:noProof/>
          <w:sz w:val="24"/>
          <w:szCs w:val="24"/>
          <w:lang w:eastAsia="el-GR"/>
        </w:rPr>
        <w:pict>
          <v:shape id="Πλαίσιο κειμένου 14" o:spid="_x0000_s1060" type="#_x0000_t202" style="position:absolute;left:0;text-align:left;margin-left:45.25pt;margin-top:11.9pt;width:219.95pt;height:32.1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DE0095" w:rsidP="00DE0095">
                  <w:pPr>
                    <w:spacing w:after="0" w:line="240" w:lineRule="auto"/>
                  </w:pPr>
                  <w:r>
                    <w:t>Αναλυτική Βαθμολογία (Προπτυχιακών μαθημάτων)</w:t>
                  </w:r>
                </w:p>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DE0095" w:rsidRDefault="00DE0095" w:rsidP="00875094">
      <w:pPr>
        <w:spacing w:after="0" w:line="240" w:lineRule="auto"/>
        <w:ind w:left="426"/>
      </w:pPr>
      <w:r w:rsidRPr="00D326D3">
        <w:rPr>
          <w:noProof/>
          <w:sz w:val="24"/>
          <w:szCs w:val="24"/>
          <w:lang w:eastAsia="el-GR"/>
        </w:rPr>
        <w:pict>
          <v:shape id="Πλαίσιο κειμένου 15" o:spid="_x0000_s1061" type="#_x0000_t202" style="position:absolute;left:0;text-align:left;margin-left:44.4pt;margin-top:9.55pt;width:226pt;height:34.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DE0095" w:rsidRDefault="00DE0095" w:rsidP="00DE0095">
                  <w:pPr>
                    <w:spacing w:after="0" w:line="240" w:lineRule="auto"/>
                  </w:pPr>
                  <w:r>
                    <w:t>Αναλυτική Βαθμολογία (μεταπτυχιακών  μαθημάτων, βαθμός Δ.Μ.Σ.)</w:t>
                  </w:r>
                </w:p>
                <w:p w:rsidR="00875094" w:rsidRDefault="00875094" w:rsidP="007453FC">
                  <w:pPr>
                    <w:ind w:left="-142"/>
                  </w:pPr>
                </w:p>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DE0095" w:rsidRDefault="00DE0095" w:rsidP="00875094">
      <w:pPr>
        <w:spacing w:after="0" w:line="240" w:lineRule="auto"/>
        <w:ind w:left="426"/>
      </w:pPr>
      <w:r w:rsidRPr="00D326D3">
        <w:rPr>
          <w:noProof/>
          <w:sz w:val="24"/>
          <w:szCs w:val="24"/>
          <w:lang w:eastAsia="el-GR"/>
        </w:rPr>
        <w:pict>
          <v:shape id="Πλαίσιο κειμένου 16" o:spid="_x0000_s1062" type="#_x0000_t202" style="position:absolute;left:0;text-align:left;margin-left:44.4pt;margin-top:9.6pt;width:204pt;height:32.0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DE0095" w:rsidRDefault="00DE0095" w:rsidP="00DE0095">
                  <w:pPr>
                    <w:spacing w:after="0" w:line="240" w:lineRule="auto"/>
                  </w:pPr>
                  <w:r>
                    <w:t>Αντίγραφο διπλωματικής μεταπτυχιακής εργασίςας σε ψηφιακή μορφή</w:t>
                  </w:r>
                </w:p>
                <w:p w:rsidR="00875094" w:rsidRPr="00DE0095" w:rsidRDefault="00875094" w:rsidP="00DE0095"/>
              </w:txbxContent>
            </v:textbox>
          </v:shape>
        </w:pict>
      </w:r>
    </w:p>
    <w:p w:rsidR="00875094" w:rsidRDefault="00DE0095" w:rsidP="00875094">
      <w:pPr>
        <w:spacing w:after="0" w:line="240" w:lineRule="auto"/>
        <w:ind w:left="426"/>
      </w:pPr>
      <w:r>
        <w:rPr>
          <w:noProof/>
          <w:sz w:val="24"/>
          <w:szCs w:val="24"/>
          <w:lang w:eastAsia="el-GR"/>
        </w:rPr>
        <w:drawing>
          <wp:inline distT="0" distB="0" distL="0" distR="0">
            <wp:extent cx="257175" cy="257175"/>
            <wp:effectExtent l="0" t="0" r="9525" b="9525"/>
            <wp:docPr id="2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DE0095" w:rsidRDefault="00DE0095" w:rsidP="00875094">
      <w:pPr>
        <w:spacing w:after="0" w:line="240" w:lineRule="auto"/>
        <w:ind w:left="426"/>
      </w:pPr>
      <w:r w:rsidRPr="00D326D3">
        <w:rPr>
          <w:noProof/>
          <w:sz w:val="24"/>
          <w:szCs w:val="24"/>
          <w:lang w:eastAsia="el-GR"/>
        </w:rPr>
        <w:pict>
          <v:shape id="Πλαίσιο κειμένου 17" o:spid="_x0000_s1063" type="#_x0000_t202" style="position:absolute;left:0;text-align:left;margin-left:48.7pt;margin-top:12.7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r w:rsidR="00DE0095">
                    <w:t>(τουλάχιστον δύο)</w:t>
                  </w:r>
                </w:p>
                <w:p w:rsidR="00875094" w:rsidRDefault="00875094" w:rsidP="00875094"/>
              </w:txbxContent>
            </v:textbox>
          </v:shape>
        </w:pict>
      </w:r>
    </w:p>
    <w:p w:rsidR="00875094" w:rsidRDefault="00D326D3" w:rsidP="00875094">
      <w:pPr>
        <w:spacing w:after="0" w:line="240" w:lineRule="auto"/>
        <w:ind w:left="426"/>
      </w:pPr>
      <w:r w:rsidRPr="00D326D3">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DE0095" w:rsidP="00DE0095">
                  <w:r>
                    <w:t>Δημοσιεύσεις</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875094" w:rsidRDefault="00DE0095" w:rsidP="00875094">
      <w:pPr>
        <w:spacing w:after="0" w:line="240" w:lineRule="auto"/>
        <w:ind w:left="426"/>
      </w:pPr>
      <w:r>
        <w:rPr>
          <w:noProof/>
          <w:sz w:val="24"/>
          <w:szCs w:val="24"/>
          <w:lang w:eastAsia="el-GR"/>
        </w:rPr>
        <w:pict>
          <v:shape id="_x0000_s1040" type="#_x0000_t202" style="position:absolute;left:0;text-align:left;margin-left:-33.65pt;margin-top:93.6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w:t>
      </w:r>
      <w:r w:rsidR="00D6287B">
        <w:rPr>
          <w:sz w:val="24"/>
          <w:szCs w:val="24"/>
        </w:rPr>
        <w:t xml:space="preserve">Παιδαγωγικού </w:t>
      </w:r>
      <w:r w:rsidRPr="00441D25">
        <w:rPr>
          <w:sz w:val="24"/>
          <w:szCs w:val="24"/>
        </w:rPr>
        <w:t xml:space="preserve">Τμήματος </w:t>
      </w:r>
    </w:p>
    <w:p w:rsidR="00B74195" w:rsidRDefault="00D6287B" w:rsidP="00B74195">
      <w:pPr>
        <w:tabs>
          <w:tab w:val="right" w:pos="4536"/>
        </w:tabs>
        <w:spacing w:after="0"/>
        <w:rPr>
          <w:sz w:val="24"/>
          <w:szCs w:val="24"/>
        </w:rPr>
      </w:pPr>
      <w:r>
        <w:rPr>
          <w:sz w:val="24"/>
          <w:szCs w:val="24"/>
        </w:rPr>
        <w:t xml:space="preserve">Νηπιαγωγών </w:t>
      </w:r>
      <w:r w:rsidR="00B74195" w:rsidRPr="00441D25">
        <w:rPr>
          <w:sz w:val="24"/>
          <w:szCs w:val="24"/>
        </w:rPr>
        <w:t>του Πανεπιστημίου Ιωαννίνων</w:t>
      </w:r>
      <w:r w:rsidR="00B74195">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42771C" w:rsidRDefault="0042771C" w:rsidP="00B74195">
      <w:pPr>
        <w:tabs>
          <w:tab w:val="right" w:pos="4536"/>
        </w:tabs>
        <w:spacing w:before="120" w:after="120"/>
        <w:jc w:val="both"/>
        <w:rPr>
          <w:sz w:val="24"/>
          <w:szCs w:val="24"/>
        </w:rPr>
      </w:pPr>
    </w:p>
    <w:p w:rsidR="00CF2830" w:rsidRDefault="00CF2830"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39" w:rsidRDefault="00527B39" w:rsidP="00AC3E2D">
      <w:pPr>
        <w:spacing w:after="0" w:line="240" w:lineRule="auto"/>
      </w:pPr>
      <w:r>
        <w:separator/>
      </w:r>
    </w:p>
  </w:endnote>
  <w:endnote w:type="continuationSeparator" w:id="1">
    <w:p w:rsidR="00527B39" w:rsidRDefault="00527B39"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39" w:rsidRDefault="00527B39" w:rsidP="00AC3E2D">
      <w:pPr>
        <w:spacing w:after="0" w:line="240" w:lineRule="auto"/>
      </w:pPr>
      <w:r>
        <w:separator/>
      </w:r>
    </w:p>
  </w:footnote>
  <w:footnote w:type="continuationSeparator" w:id="1">
    <w:p w:rsidR="00527B39" w:rsidRDefault="00527B39"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27B39"/>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2830"/>
    <w:rsid w:val="00CF78CD"/>
    <w:rsid w:val="00D26036"/>
    <w:rsid w:val="00D326D3"/>
    <w:rsid w:val="00D36F15"/>
    <w:rsid w:val="00D51CE5"/>
    <w:rsid w:val="00D6287B"/>
    <w:rsid w:val="00D72D12"/>
    <w:rsid w:val="00DD0AA9"/>
    <w:rsid w:val="00DD1CD6"/>
    <w:rsid w:val="00DE0095"/>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 w:id="16271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 PTN</cp:lastModifiedBy>
  <cp:revision>2</cp:revision>
  <cp:lastPrinted>2021-02-08T08:38:00Z</cp:lastPrinted>
  <dcterms:created xsi:type="dcterms:W3CDTF">2021-02-08T08:46:00Z</dcterms:created>
  <dcterms:modified xsi:type="dcterms:W3CDTF">2021-02-08T08:46:00Z</dcterms:modified>
</cp:coreProperties>
</file>