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ayout w:type="fixed"/>
        <w:tblLook w:val="04A0"/>
      </w:tblPr>
      <w:tblGrid>
        <w:gridCol w:w="1417"/>
        <w:gridCol w:w="4254"/>
        <w:gridCol w:w="1417"/>
        <w:gridCol w:w="3368"/>
        <w:gridCol w:w="709"/>
        <w:gridCol w:w="2835"/>
      </w:tblGrid>
      <w:tr w:rsidR="0047445F" w:rsidRPr="0047445F" w:rsidTr="0047445F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7445F" w:rsidRPr="0047445F" w:rsidRDefault="0047445F" w:rsidP="00102A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:rsidR="0047445F" w:rsidRPr="0047445F" w:rsidRDefault="0047445F" w:rsidP="00102A35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</w:rPr>
              <w:t>ΠΑΙΔΑΓΩΓΙΚΟ ΤΜΗΜΑ ΝΗΠΙΑΓΩΓΩΝ ΠΜΣ</w:t>
            </w:r>
          </w:p>
          <w:p w:rsidR="0047445F" w:rsidRPr="0047445F" w:rsidRDefault="0047445F" w:rsidP="00102A35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</w:rPr>
              <w:t>ΕΞΕΤΑΣΤΙΚΗ ΠΕΡΙΟΔΟΣ ΙΟΥΝΙΟΥ – ΙΟΥΛΙΟΥ 2020</w:t>
            </w:r>
          </w:p>
          <w:p w:rsidR="0047445F" w:rsidRPr="0047445F" w:rsidRDefault="0047445F" w:rsidP="00102A35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</w:rPr>
              <w:t>ΠΡΟΓΡΑΜΜΑ  ΕΞ ΑΠΟΣΤΑΣΕΩΣ ΕΞΕΤΑΣΕΩΝ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0F243E" w:themeFill="text2" w:themeFillShade="80"/>
          </w:tcPr>
          <w:p w:rsidR="0047445F" w:rsidRPr="0047445F" w:rsidRDefault="0047445F" w:rsidP="00102A35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</w:rPr>
              <w:t>Μάθημα</w:t>
            </w:r>
          </w:p>
        </w:tc>
        <w:tc>
          <w:tcPr>
            <w:tcW w:w="1417" w:type="dxa"/>
            <w:shd w:val="clear" w:color="auto" w:fill="0F243E" w:themeFill="text2" w:themeFillShade="80"/>
          </w:tcPr>
          <w:p w:rsidR="0047445F" w:rsidRPr="0047445F" w:rsidRDefault="0047445F" w:rsidP="0062567D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</w:rPr>
              <w:t>Εξέταση</w:t>
            </w:r>
          </w:p>
        </w:tc>
        <w:tc>
          <w:tcPr>
            <w:tcW w:w="4077" w:type="dxa"/>
            <w:gridSpan w:val="2"/>
            <w:shd w:val="clear" w:color="auto" w:fill="0F243E" w:themeFill="text2" w:themeFillShade="80"/>
          </w:tcPr>
          <w:p w:rsidR="0047445F" w:rsidRPr="0047445F" w:rsidRDefault="0047445F" w:rsidP="0062567D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47445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47445F">
              <w:rPr>
                <w:b/>
                <w:sz w:val="20"/>
                <w:szCs w:val="20"/>
              </w:rPr>
              <w:t>Κατεύθυνση</w:t>
            </w:r>
          </w:p>
        </w:tc>
        <w:tc>
          <w:tcPr>
            <w:tcW w:w="2835" w:type="dxa"/>
            <w:shd w:val="clear" w:color="auto" w:fill="0F243E" w:themeFill="text2" w:themeFillShade="80"/>
          </w:tcPr>
          <w:p w:rsidR="0047445F" w:rsidRPr="0047445F" w:rsidRDefault="0047445F" w:rsidP="00102A35">
            <w:pPr>
              <w:jc w:val="center"/>
              <w:rPr>
                <w:b/>
                <w:sz w:val="20"/>
                <w:szCs w:val="20"/>
              </w:rPr>
            </w:pPr>
            <w:r w:rsidRPr="0047445F">
              <w:rPr>
                <w:b/>
                <w:sz w:val="20"/>
                <w:szCs w:val="20"/>
              </w:rPr>
              <w:t>Ημέρα / Ώρα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D9D9D9" w:themeFill="background1" w:themeFillShade="D9"/>
          </w:tcPr>
          <w:p w:rsidR="0047445F" w:rsidRPr="0047445F" w:rsidRDefault="0047445F" w:rsidP="00102A35">
            <w:pPr>
              <w:ind w:right="-622"/>
              <w:rPr>
                <w:rFonts w:cstheme="minorHAnsi"/>
                <w:bCs/>
                <w:sz w:val="20"/>
                <w:szCs w:val="20"/>
              </w:rPr>
            </w:pPr>
            <w:r w:rsidRPr="0047445F">
              <w:rPr>
                <w:rFonts w:cstheme="minorHAnsi"/>
                <w:bCs/>
                <w:sz w:val="20"/>
                <w:szCs w:val="20"/>
              </w:rPr>
              <w:t>Μεθοδολογία Έρευνας ΙΙ (Υ)</w:t>
            </w:r>
          </w:p>
          <w:p w:rsidR="0047445F" w:rsidRPr="0047445F" w:rsidRDefault="0047445F" w:rsidP="0047445F">
            <w:pPr>
              <w:ind w:right="-622"/>
              <w:rPr>
                <w:rFonts w:cstheme="minorHAnsi"/>
                <w:b/>
                <w:bCs/>
                <w:sz w:val="20"/>
                <w:szCs w:val="20"/>
              </w:rPr>
            </w:pPr>
            <w:r w:rsidRPr="0047445F">
              <w:rPr>
                <w:rFonts w:cstheme="minorHAnsi"/>
                <w:b/>
                <w:bCs/>
                <w:sz w:val="20"/>
                <w:szCs w:val="20"/>
              </w:rPr>
              <w:t xml:space="preserve">Μ. Καλδρυμίδου </w:t>
            </w:r>
            <w:r w:rsidRPr="0047445F">
              <w:rPr>
                <w:rFonts w:cstheme="minorHAnsi"/>
                <w:bCs/>
                <w:sz w:val="20"/>
                <w:szCs w:val="20"/>
              </w:rPr>
              <w:t xml:space="preserve">(Συντονίστρια) 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</w:tcPr>
          <w:p w:rsidR="0047445F" w:rsidRPr="0047445F" w:rsidRDefault="0047445F" w:rsidP="0047445F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  <w:lang w:val="en-US"/>
              </w:rPr>
            </w:pPr>
            <w:r w:rsidRPr="004744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445F" w:rsidRPr="0047445F" w:rsidRDefault="0047445F" w:rsidP="00DC1C0C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Δευτέρα, 29 Ιουνίου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17.00- 18.00</w:t>
            </w:r>
          </w:p>
        </w:tc>
      </w:tr>
      <w:tr w:rsidR="0047445F" w:rsidRPr="0047445F" w:rsidTr="0047445F">
        <w:trPr>
          <w:trHeight w:val="315"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:rsidR="0047445F" w:rsidRPr="0047445F" w:rsidRDefault="0047445F" w:rsidP="00102A35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Σχεδιασμός και Υλοποίηση ερευνητικού έργου Ι (Υ)</w:t>
            </w:r>
          </w:p>
          <w:p w:rsidR="0047445F" w:rsidRPr="0047445F" w:rsidRDefault="0047445F" w:rsidP="0047445F">
            <w:pPr>
              <w:ind w:right="-622"/>
              <w:rPr>
                <w:sz w:val="20"/>
                <w:szCs w:val="20"/>
                <w:lang w:val="en-US"/>
              </w:rPr>
            </w:pPr>
            <w:r w:rsidRPr="0047445F">
              <w:rPr>
                <w:rFonts w:cstheme="minorHAnsi"/>
                <w:b/>
                <w:bCs/>
                <w:sz w:val="20"/>
                <w:szCs w:val="20"/>
              </w:rPr>
              <w:t>Ξ. Βαμβακούση</w:t>
            </w:r>
            <w:r w:rsidRPr="0047445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7445F">
              <w:rPr>
                <w:rFonts w:cstheme="minorHAnsi"/>
                <w:bCs/>
                <w:sz w:val="20"/>
                <w:szCs w:val="20"/>
                <w:lang w:val="en-US"/>
              </w:rPr>
              <w:t>(</w:t>
            </w:r>
            <w:r w:rsidRPr="0047445F">
              <w:rPr>
                <w:rFonts w:cstheme="minorHAnsi"/>
                <w:bCs/>
                <w:sz w:val="20"/>
                <w:szCs w:val="20"/>
              </w:rPr>
              <w:t>Συντονίστρια</w:t>
            </w:r>
            <w:r w:rsidRPr="0047445F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  <w:lang w:val="en-US"/>
              </w:rPr>
            </w:pPr>
            <w:r w:rsidRPr="004744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445F" w:rsidRPr="0047445F" w:rsidRDefault="0047445F" w:rsidP="00DC1C0C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Δευτέρα, 29 Ιουνίου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18.00 – 19.00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D9D9D9" w:themeFill="background1" w:themeFillShade="D9"/>
          </w:tcPr>
          <w:p w:rsidR="0047445F" w:rsidRPr="0047445F" w:rsidRDefault="0047445F" w:rsidP="00102A35">
            <w:pPr>
              <w:ind w:right="-119"/>
              <w:rPr>
                <w:rFonts w:cstheme="minorHAnsi"/>
                <w:sz w:val="20"/>
                <w:szCs w:val="20"/>
              </w:rPr>
            </w:pPr>
            <w:proofErr w:type="spellStart"/>
            <w:r w:rsidRPr="0047445F">
              <w:rPr>
                <w:rFonts w:cstheme="minorHAnsi"/>
                <w:sz w:val="20"/>
                <w:szCs w:val="20"/>
              </w:rPr>
              <w:t>Κοινωνικο</w:t>
            </w:r>
            <w:proofErr w:type="spellEnd"/>
            <w:r w:rsidRPr="0047445F">
              <w:rPr>
                <w:rFonts w:cstheme="minorHAnsi"/>
                <w:sz w:val="20"/>
                <w:szCs w:val="20"/>
              </w:rPr>
              <w:t>-πολιτισμικές προσεγγίσεις στη διδακτική των φυσικών Επιστημών (ΕΥ)</w:t>
            </w:r>
          </w:p>
          <w:p w:rsidR="0047445F" w:rsidRPr="0047445F" w:rsidRDefault="0047445F" w:rsidP="00102A35">
            <w:pPr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sz w:val="20"/>
                <w:szCs w:val="20"/>
              </w:rPr>
              <w:t>Κ. Πλακίτση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  <w:lang w:val="en-US"/>
              </w:rPr>
            </w:pPr>
            <w:r w:rsidRPr="004744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445F" w:rsidRPr="0047445F" w:rsidRDefault="0047445F" w:rsidP="00DC1C0C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Τρίτη, 30 Ιουνίου 2020</w:t>
            </w:r>
          </w:p>
          <w:p w:rsidR="0047445F" w:rsidRPr="0047445F" w:rsidRDefault="0047445F" w:rsidP="00DC1C0C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18.00 - 19.00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D9D9D9" w:themeFill="background1" w:themeFillShade="D9"/>
          </w:tcPr>
          <w:p w:rsidR="0047445F" w:rsidRPr="0047445F" w:rsidRDefault="0047445F" w:rsidP="00102A35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Αναλυτικά Προγράμματα και Διδασκαλία: Θεωρία και Πράξη (</w:t>
            </w:r>
            <w:r w:rsidRPr="0047445F">
              <w:rPr>
                <w:rFonts w:cstheme="minorHAnsi"/>
                <w:sz w:val="20"/>
                <w:szCs w:val="20"/>
                <w:lang w:val="en-US"/>
              </w:rPr>
              <w:t>EY</w:t>
            </w:r>
            <w:r w:rsidRPr="0047445F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47445F" w:rsidRPr="0047445F" w:rsidRDefault="0047445F" w:rsidP="00102A35">
            <w:pPr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sz w:val="20"/>
                <w:szCs w:val="20"/>
              </w:rPr>
              <w:t xml:space="preserve">Ε. Σοφού  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  <w:lang w:val="en-US"/>
              </w:rPr>
            </w:pPr>
            <w:r w:rsidRPr="0047445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445F" w:rsidRPr="0047445F" w:rsidRDefault="0047445F" w:rsidP="00DC1C0C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Τετάρτη, 8 Ιουλίου 2020 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17.00 -18.00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B8CCE4" w:themeFill="accent1" w:themeFillTint="66"/>
          </w:tcPr>
          <w:p w:rsidR="0047445F" w:rsidRPr="0047445F" w:rsidRDefault="0047445F" w:rsidP="00102A35">
            <w:pPr>
              <w:ind w:right="-622"/>
              <w:rPr>
                <w:rFonts w:cstheme="minorHAnsi"/>
                <w:bCs/>
                <w:sz w:val="20"/>
                <w:szCs w:val="20"/>
              </w:rPr>
            </w:pPr>
            <w:r w:rsidRPr="0047445F">
              <w:rPr>
                <w:rFonts w:cstheme="minorHAnsi"/>
                <w:bCs/>
                <w:sz w:val="20"/>
                <w:szCs w:val="20"/>
              </w:rPr>
              <w:t>Μεθοδολογία Έρευνας ΙΙ (Υ)</w:t>
            </w:r>
          </w:p>
          <w:p w:rsidR="0047445F" w:rsidRPr="0047445F" w:rsidRDefault="0047445F" w:rsidP="0047445F">
            <w:pPr>
              <w:ind w:right="-622"/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bCs/>
                <w:sz w:val="20"/>
                <w:szCs w:val="20"/>
              </w:rPr>
              <w:t xml:space="preserve">Ν. Τσιτσανούδη </w:t>
            </w:r>
            <w:r w:rsidRPr="0047445F">
              <w:rPr>
                <w:rFonts w:cstheme="minorHAnsi"/>
                <w:bCs/>
                <w:sz w:val="20"/>
                <w:szCs w:val="20"/>
              </w:rPr>
              <w:t>(Συντονίστρια)</w:t>
            </w:r>
          </w:p>
        </w:tc>
        <w:tc>
          <w:tcPr>
            <w:tcW w:w="4785" w:type="dxa"/>
            <w:gridSpan w:val="2"/>
            <w:shd w:val="clear" w:color="auto" w:fill="B8CCE4" w:themeFill="accent1" w:themeFillTint="66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  <w:lang w:val="en-US"/>
              </w:rPr>
            </w:pPr>
            <w:r w:rsidRPr="0047445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7445F" w:rsidRPr="0047445F" w:rsidRDefault="0047445F" w:rsidP="00DC1C0C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Παρασκευή, 26 Ιουνίου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 18.00 -21.00 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B8CCE4" w:themeFill="accent1" w:themeFillTint="66"/>
          </w:tcPr>
          <w:p w:rsidR="0047445F" w:rsidRPr="0047445F" w:rsidRDefault="0047445F" w:rsidP="002C485E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Σχεδιασμός και Υλοποίηση ερευνητικού έργου Ι (Υ)</w:t>
            </w:r>
          </w:p>
          <w:p w:rsidR="0047445F" w:rsidRPr="0047445F" w:rsidRDefault="0047445F" w:rsidP="0047445F">
            <w:pPr>
              <w:ind w:right="-622"/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bCs/>
                <w:sz w:val="20"/>
                <w:szCs w:val="20"/>
              </w:rPr>
              <w:t xml:space="preserve">Λ. Στεργίου </w:t>
            </w:r>
            <w:r w:rsidRPr="0047445F">
              <w:rPr>
                <w:rFonts w:cstheme="minorHAnsi"/>
                <w:bCs/>
                <w:sz w:val="20"/>
                <w:szCs w:val="20"/>
              </w:rPr>
              <w:t xml:space="preserve">(Συντονίστρια) </w:t>
            </w:r>
          </w:p>
        </w:tc>
        <w:tc>
          <w:tcPr>
            <w:tcW w:w="4785" w:type="dxa"/>
            <w:gridSpan w:val="2"/>
            <w:shd w:val="clear" w:color="auto" w:fill="B8CCE4" w:themeFill="accent1" w:themeFillTint="66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Παρασκευή, 26 Ιουνίου 2020 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19:30 – 20.30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B8CCE4" w:themeFill="accent1" w:themeFillTint="66"/>
          </w:tcPr>
          <w:p w:rsidR="0047445F" w:rsidRPr="0047445F" w:rsidRDefault="0047445F" w:rsidP="0047445F">
            <w:pPr>
              <w:rPr>
                <w:rFonts w:cstheme="minorHAnsi"/>
                <w:b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 xml:space="preserve">Εικονογραφημένο παιδικό βιβλίο και ο μικρός αναγνώστης (ΕΥ) </w:t>
            </w:r>
            <w:r w:rsidRPr="0047445F">
              <w:rPr>
                <w:rFonts w:cstheme="minorHAnsi"/>
                <w:b/>
                <w:sz w:val="20"/>
                <w:szCs w:val="20"/>
              </w:rPr>
              <w:t>Μ. Σπανάκη</w:t>
            </w:r>
          </w:p>
        </w:tc>
        <w:tc>
          <w:tcPr>
            <w:tcW w:w="4785" w:type="dxa"/>
            <w:gridSpan w:val="2"/>
            <w:shd w:val="clear" w:color="auto" w:fill="B8CCE4" w:themeFill="accent1" w:themeFillTint="66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47445F" w:rsidRPr="0047445F" w:rsidRDefault="0047445F" w:rsidP="002C485E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7445F" w:rsidRPr="0047445F" w:rsidRDefault="0047445F" w:rsidP="002C485E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Δευτέρα, 22 Ιουνίου 2020</w:t>
            </w:r>
          </w:p>
          <w:p w:rsidR="0047445F" w:rsidRPr="0047445F" w:rsidRDefault="001A0BA5" w:rsidP="001A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B8CCE4" w:themeFill="accent1" w:themeFillTint="66"/>
          </w:tcPr>
          <w:p w:rsidR="0047445F" w:rsidRPr="0047445F" w:rsidRDefault="0047445F" w:rsidP="00102A35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Σύγχρονες τάσεις στη Μουσική Παιδαγωγική (ΕΥ)</w:t>
            </w:r>
          </w:p>
          <w:p w:rsidR="0047445F" w:rsidRPr="0047445F" w:rsidRDefault="0047445F" w:rsidP="0047445F">
            <w:pPr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sz w:val="20"/>
                <w:szCs w:val="20"/>
              </w:rPr>
              <w:t>Χ. Ράπτης</w:t>
            </w:r>
          </w:p>
        </w:tc>
        <w:tc>
          <w:tcPr>
            <w:tcW w:w="4785" w:type="dxa"/>
            <w:gridSpan w:val="2"/>
            <w:shd w:val="clear" w:color="auto" w:fill="B8CCE4" w:themeFill="accent1" w:themeFillTint="66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Παρασκευή, 26 Ιουνίου 2020</w:t>
            </w:r>
          </w:p>
          <w:p w:rsidR="0047445F" w:rsidRPr="0047445F" w:rsidRDefault="00CB22A9" w:rsidP="0010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</w:t>
            </w:r>
            <w:r>
              <w:rPr>
                <w:sz w:val="20"/>
                <w:szCs w:val="20"/>
                <w:lang w:val="en-US"/>
              </w:rPr>
              <w:t>9</w:t>
            </w:r>
            <w:r w:rsidR="0047445F" w:rsidRPr="0047445F">
              <w:rPr>
                <w:sz w:val="20"/>
                <w:szCs w:val="20"/>
              </w:rPr>
              <w:t>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B8CCE4" w:themeFill="accent1" w:themeFillTint="66"/>
          </w:tcPr>
          <w:p w:rsidR="0047445F" w:rsidRPr="0047445F" w:rsidRDefault="0047445F" w:rsidP="002C485E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Θεατρική Έρευνα και Πρακτική στην Εκπαίδευση (Ε)</w:t>
            </w:r>
          </w:p>
          <w:p w:rsidR="0047445F" w:rsidRPr="0047445F" w:rsidRDefault="0047445F" w:rsidP="0047445F">
            <w:pPr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sz w:val="20"/>
                <w:szCs w:val="20"/>
              </w:rPr>
              <w:t>Κ. Καραμήτρου</w:t>
            </w:r>
          </w:p>
        </w:tc>
        <w:tc>
          <w:tcPr>
            <w:tcW w:w="4785" w:type="dxa"/>
            <w:gridSpan w:val="2"/>
            <w:shd w:val="clear" w:color="auto" w:fill="B8CCE4" w:themeFill="accent1" w:themeFillTint="66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47445F" w:rsidRPr="0047445F" w:rsidRDefault="0047445F" w:rsidP="00F1041F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Τρίτη, 23 Ιουνίου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16.00- 17.00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F2DBDB" w:themeFill="accent2" w:themeFillTint="33"/>
          </w:tcPr>
          <w:p w:rsidR="0047445F" w:rsidRPr="0047445F" w:rsidRDefault="0047445F" w:rsidP="002C485E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Μεθοδολογία Έρευνας ΙΙ (Υ)</w:t>
            </w:r>
          </w:p>
          <w:p w:rsidR="0047445F" w:rsidRPr="0047445F" w:rsidRDefault="0047445F" w:rsidP="0047445F">
            <w:pPr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sz w:val="20"/>
                <w:szCs w:val="20"/>
              </w:rPr>
              <w:t>Χ. Ζάραγκας</w:t>
            </w:r>
          </w:p>
        </w:tc>
        <w:tc>
          <w:tcPr>
            <w:tcW w:w="4785" w:type="dxa"/>
            <w:gridSpan w:val="2"/>
            <w:shd w:val="clear" w:color="auto" w:fill="F2DBDB" w:themeFill="accent2" w:themeFillTint="33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7445F" w:rsidRPr="0047445F" w:rsidRDefault="0047445F" w:rsidP="00DC1C0C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Τετάρτη, 1 Ιουλίου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15.00 – 16.00</w:t>
            </w:r>
          </w:p>
        </w:tc>
      </w:tr>
      <w:tr w:rsidR="0047445F" w:rsidRPr="0047445F" w:rsidTr="0047445F">
        <w:trPr>
          <w:trHeight w:val="343"/>
        </w:trPr>
        <w:tc>
          <w:tcPr>
            <w:tcW w:w="5671" w:type="dxa"/>
            <w:gridSpan w:val="2"/>
            <w:shd w:val="clear" w:color="auto" w:fill="F2DBDB" w:themeFill="accent2" w:themeFillTint="33"/>
          </w:tcPr>
          <w:p w:rsidR="0047445F" w:rsidRPr="0047445F" w:rsidRDefault="0047445F" w:rsidP="002C485E">
            <w:pPr>
              <w:rPr>
                <w:rFonts w:cstheme="minorHAnsi"/>
                <w:sz w:val="20"/>
                <w:szCs w:val="20"/>
              </w:rPr>
            </w:pPr>
            <w:r w:rsidRPr="0047445F">
              <w:rPr>
                <w:rFonts w:cstheme="minorHAnsi"/>
                <w:sz w:val="20"/>
                <w:szCs w:val="20"/>
              </w:rPr>
              <w:t>Σχεδιασμός και Υλοποίηση ερευνητικού έργου Ι (Υ)</w:t>
            </w:r>
          </w:p>
          <w:p w:rsidR="0047445F" w:rsidRPr="0047445F" w:rsidRDefault="0047445F" w:rsidP="0047445F">
            <w:pPr>
              <w:ind w:right="-622"/>
              <w:rPr>
                <w:sz w:val="20"/>
                <w:szCs w:val="20"/>
              </w:rPr>
            </w:pPr>
            <w:r w:rsidRPr="0047445F">
              <w:rPr>
                <w:rFonts w:cstheme="minorHAnsi"/>
                <w:b/>
                <w:bCs/>
                <w:sz w:val="20"/>
                <w:szCs w:val="20"/>
              </w:rPr>
              <w:t xml:space="preserve">Β. Κούτρας - Δ. Σαρρής </w:t>
            </w:r>
            <w:r w:rsidRPr="0047445F">
              <w:rPr>
                <w:rFonts w:cstheme="minorHAnsi"/>
                <w:bCs/>
                <w:sz w:val="20"/>
                <w:szCs w:val="20"/>
              </w:rPr>
              <w:t xml:space="preserve">(Συντονιστές) </w:t>
            </w:r>
          </w:p>
        </w:tc>
        <w:tc>
          <w:tcPr>
            <w:tcW w:w="4785" w:type="dxa"/>
            <w:gridSpan w:val="2"/>
            <w:shd w:val="clear" w:color="auto" w:fill="F2DBDB" w:themeFill="accent2" w:themeFillTint="33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7445F" w:rsidRPr="0047445F" w:rsidRDefault="0047445F" w:rsidP="00FB19F2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Τρίτη, 14 Ιουλίου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19.00-20.00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F2DBDB" w:themeFill="accent2" w:themeFillTint="33"/>
          </w:tcPr>
          <w:p w:rsidR="0047445F" w:rsidRPr="0047445F" w:rsidRDefault="0047445F" w:rsidP="0047445F">
            <w:pPr>
              <w:ind w:right="-110"/>
              <w:rPr>
                <w:sz w:val="20"/>
                <w:szCs w:val="20"/>
              </w:rPr>
            </w:pPr>
            <w:r w:rsidRPr="0047445F">
              <w:rPr>
                <w:rFonts w:cs="Calibri"/>
                <w:bCs/>
                <w:sz w:val="20"/>
                <w:szCs w:val="20"/>
              </w:rPr>
              <w:t xml:space="preserve">Προγράμματα Κοινωνικής Συναισθηματικής Μάθησης σε νήπια και παιδιά πρώτης σχολικής ηλικίας (ΕΥ) </w:t>
            </w:r>
            <w:r w:rsidRPr="0047445F">
              <w:rPr>
                <w:rFonts w:cs="Calibri"/>
                <w:b/>
                <w:bCs/>
                <w:sz w:val="20"/>
                <w:szCs w:val="20"/>
              </w:rPr>
              <w:t>Β. Κούτρας</w:t>
            </w:r>
          </w:p>
        </w:tc>
        <w:tc>
          <w:tcPr>
            <w:tcW w:w="4785" w:type="dxa"/>
            <w:gridSpan w:val="2"/>
            <w:shd w:val="clear" w:color="auto" w:fill="F2DBDB" w:themeFill="accent2" w:themeFillTint="33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7445F" w:rsidRPr="0047445F" w:rsidRDefault="0047445F" w:rsidP="00FB19F2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Τρίτη, 14 Ιουλίου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18.00 – 19.00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F2DBDB" w:themeFill="accent2" w:themeFillTint="33"/>
          </w:tcPr>
          <w:p w:rsidR="0047445F" w:rsidRPr="0047445F" w:rsidRDefault="0047445F" w:rsidP="002C485E">
            <w:pPr>
              <w:rPr>
                <w:rFonts w:cs="Calibri"/>
                <w:bCs/>
                <w:sz w:val="20"/>
                <w:szCs w:val="20"/>
              </w:rPr>
            </w:pPr>
            <w:r w:rsidRPr="0047445F">
              <w:rPr>
                <w:rFonts w:cs="Calibri"/>
                <w:bCs/>
                <w:sz w:val="20"/>
                <w:szCs w:val="20"/>
              </w:rPr>
              <w:t>Αναπτυξιακές Διαταραχές της Νευρομυϊκής Συναρμογής (Ε)</w:t>
            </w:r>
          </w:p>
          <w:p w:rsidR="0047445F" w:rsidRPr="0047445F" w:rsidRDefault="0047445F" w:rsidP="0047445F">
            <w:pPr>
              <w:rPr>
                <w:sz w:val="20"/>
                <w:szCs w:val="20"/>
              </w:rPr>
            </w:pPr>
            <w:r w:rsidRPr="0047445F">
              <w:rPr>
                <w:rFonts w:cs="Calibri"/>
                <w:b/>
                <w:bCs/>
                <w:sz w:val="20"/>
                <w:szCs w:val="20"/>
              </w:rPr>
              <w:t>Χ. Ζάραγκας</w:t>
            </w:r>
          </w:p>
        </w:tc>
        <w:tc>
          <w:tcPr>
            <w:tcW w:w="4785" w:type="dxa"/>
            <w:gridSpan w:val="2"/>
            <w:shd w:val="clear" w:color="auto" w:fill="F2DBDB" w:themeFill="accent2" w:themeFillTint="33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7445F" w:rsidRPr="0047445F" w:rsidRDefault="0047445F" w:rsidP="00FB19F2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Τρίτη, 30 Ιουνίου 2020</w:t>
            </w:r>
          </w:p>
          <w:p w:rsidR="0047445F" w:rsidRPr="0047445F" w:rsidRDefault="0047445F" w:rsidP="006502FC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 16.00-17.00</w:t>
            </w:r>
          </w:p>
        </w:tc>
      </w:tr>
      <w:tr w:rsidR="0047445F" w:rsidRPr="0047445F" w:rsidTr="0047445F">
        <w:tc>
          <w:tcPr>
            <w:tcW w:w="5671" w:type="dxa"/>
            <w:gridSpan w:val="2"/>
            <w:shd w:val="clear" w:color="auto" w:fill="F2DBDB" w:themeFill="accent2" w:themeFillTint="33"/>
          </w:tcPr>
          <w:p w:rsidR="0047445F" w:rsidRPr="0047445F" w:rsidRDefault="0047445F" w:rsidP="002C485E">
            <w:pPr>
              <w:rPr>
                <w:rFonts w:cs="Calibri"/>
                <w:bCs/>
                <w:sz w:val="20"/>
                <w:szCs w:val="20"/>
              </w:rPr>
            </w:pPr>
            <w:r w:rsidRPr="0047445F">
              <w:rPr>
                <w:rFonts w:cs="Calibri"/>
                <w:bCs/>
                <w:sz w:val="20"/>
                <w:szCs w:val="20"/>
              </w:rPr>
              <w:t>Πρώιμη ανίχνευση δυσλεξικής συμπεριφοράς (Ε)</w:t>
            </w:r>
          </w:p>
          <w:p w:rsidR="0047445F" w:rsidRPr="0047445F" w:rsidRDefault="0047445F" w:rsidP="0047445F">
            <w:pPr>
              <w:rPr>
                <w:sz w:val="20"/>
                <w:szCs w:val="20"/>
              </w:rPr>
            </w:pPr>
            <w:r w:rsidRPr="0047445F">
              <w:rPr>
                <w:rFonts w:cs="Calibri"/>
                <w:b/>
                <w:bCs/>
                <w:sz w:val="20"/>
                <w:szCs w:val="20"/>
              </w:rPr>
              <w:t>Δ. Σαρρής</w:t>
            </w:r>
          </w:p>
        </w:tc>
        <w:tc>
          <w:tcPr>
            <w:tcW w:w="4785" w:type="dxa"/>
            <w:gridSpan w:val="2"/>
            <w:shd w:val="clear" w:color="auto" w:fill="F2DBDB" w:themeFill="accent2" w:themeFillTint="33"/>
          </w:tcPr>
          <w:p w:rsidR="0047445F" w:rsidRPr="0047445F" w:rsidRDefault="0047445F" w:rsidP="006329F4">
            <w:pPr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 xml:space="preserve">Παράδοση γραπτής εργασίας  + προφορική εξέταση επί της εργασίας μέσω </w:t>
            </w:r>
            <w:r w:rsidRPr="0047445F">
              <w:rPr>
                <w:sz w:val="20"/>
                <w:szCs w:val="20"/>
                <w:lang w:val="en-US"/>
              </w:rPr>
              <w:t>MS</w:t>
            </w:r>
            <w:r w:rsidRPr="0047445F">
              <w:rPr>
                <w:sz w:val="20"/>
                <w:szCs w:val="20"/>
              </w:rPr>
              <w:t xml:space="preserve"> </w:t>
            </w:r>
            <w:r w:rsidRPr="0047445F">
              <w:rPr>
                <w:sz w:val="20"/>
                <w:szCs w:val="20"/>
                <w:lang w:val="en-US"/>
              </w:rPr>
              <w:t>Teams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Τρίτη, 14 Ιουλίου 2020</w:t>
            </w:r>
          </w:p>
          <w:p w:rsidR="0047445F" w:rsidRPr="0047445F" w:rsidRDefault="0047445F" w:rsidP="00102A35">
            <w:pPr>
              <w:jc w:val="center"/>
              <w:rPr>
                <w:sz w:val="20"/>
                <w:szCs w:val="20"/>
              </w:rPr>
            </w:pPr>
            <w:r w:rsidRPr="0047445F">
              <w:rPr>
                <w:sz w:val="20"/>
                <w:szCs w:val="20"/>
              </w:rPr>
              <w:t>16.00 – 17.00</w:t>
            </w:r>
          </w:p>
        </w:tc>
      </w:tr>
    </w:tbl>
    <w:p w:rsidR="004B2633" w:rsidRPr="0047445F" w:rsidRDefault="00001DF8" w:rsidP="0047445F">
      <w:pPr>
        <w:rPr>
          <w:lang w:val="en-US"/>
        </w:rPr>
      </w:pPr>
    </w:p>
    <w:sectPr w:rsidR="004B2633" w:rsidRPr="0047445F" w:rsidSect="004744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9D3"/>
    <w:rsid w:val="00001DF8"/>
    <w:rsid w:val="000A16F6"/>
    <w:rsid w:val="001A0BA5"/>
    <w:rsid w:val="00233FAD"/>
    <w:rsid w:val="00295D73"/>
    <w:rsid w:val="002C485E"/>
    <w:rsid w:val="002C7667"/>
    <w:rsid w:val="0030731C"/>
    <w:rsid w:val="003B09D3"/>
    <w:rsid w:val="0047445F"/>
    <w:rsid w:val="0050532D"/>
    <w:rsid w:val="005A2574"/>
    <w:rsid w:val="0062567D"/>
    <w:rsid w:val="006502FC"/>
    <w:rsid w:val="00670782"/>
    <w:rsid w:val="00670A50"/>
    <w:rsid w:val="008A7844"/>
    <w:rsid w:val="00995E2B"/>
    <w:rsid w:val="009C4943"/>
    <w:rsid w:val="00A35CDD"/>
    <w:rsid w:val="00AB47C2"/>
    <w:rsid w:val="00B622ED"/>
    <w:rsid w:val="00B70DC3"/>
    <w:rsid w:val="00B83266"/>
    <w:rsid w:val="00BF4D9C"/>
    <w:rsid w:val="00C10864"/>
    <w:rsid w:val="00CB22A9"/>
    <w:rsid w:val="00DC1C0C"/>
    <w:rsid w:val="00DD3E49"/>
    <w:rsid w:val="00E84E94"/>
    <w:rsid w:val="00F1041F"/>
    <w:rsid w:val="00F12D29"/>
    <w:rsid w:val="00FB19F2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Grammateia PTN</cp:lastModifiedBy>
  <cp:revision>2</cp:revision>
  <dcterms:created xsi:type="dcterms:W3CDTF">2020-06-18T06:59:00Z</dcterms:created>
  <dcterms:modified xsi:type="dcterms:W3CDTF">2020-06-18T06:59:00Z</dcterms:modified>
</cp:coreProperties>
</file>