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C8" w:rsidRDefault="000343C8" w:rsidP="00ED7A29">
      <w:pPr>
        <w:pStyle w:val="mcntmcntmcntmsonormal11"/>
        <w:spacing w:before="100" w:beforeAutospacing="1" w:after="100" w:afterAutospacing="1"/>
        <w:jc w:val="center"/>
        <w:rPr>
          <w:b/>
          <w:iCs/>
          <w:color w:val="FF0000"/>
          <w:sz w:val="32"/>
          <w:szCs w:val="32"/>
        </w:rPr>
      </w:pPr>
      <w:r>
        <w:rPr>
          <w:b/>
          <w:iCs/>
          <w:noProof/>
          <w:color w:val="FF0000"/>
          <w:sz w:val="32"/>
          <w:szCs w:val="32"/>
          <w:lang w:val="en-US" w:eastAsia="en-US"/>
        </w:rPr>
        <w:drawing>
          <wp:inline distT="0" distB="0" distL="0" distR="0">
            <wp:extent cx="1440180" cy="19354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180" cy="1935480"/>
                    </a:xfrm>
                    <a:prstGeom prst="rect">
                      <a:avLst/>
                    </a:prstGeom>
                  </pic:spPr>
                </pic:pic>
              </a:graphicData>
            </a:graphic>
          </wp:inline>
        </w:drawing>
      </w:r>
    </w:p>
    <w:p w:rsidR="00ED7A29" w:rsidRPr="00B51BB7" w:rsidRDefault="00ED7A29" w:rsidP="00ED7A29">
      <w:pPr>
        <w:pStyle w:val="mcntmcntmcntmsonormal11"/>
        <w:spacing w:before="100" w:beforeAutospacing="1" w:after="100" w:afterAutospacing="1"/>
        <w:jc w:val="center"/>
        <w:rPr>
          <w:b/>
          <w:iCs/>
          <w:color w:val="FF0000"/>
          <w:sz w:val="32"/>
          <w:szCs w:val="32"/>
        </w:rPr>
      </w:pPr>
      <w:r w:rsidRPr="00B51BB7">
        <w:rPr>
          <w:b/>
          <w:iCs/>
          <w:color w:val="FF0000"/>
          <w:sz w:val="32"/>
          <w:szCs w:val="32"/>
        </w:rPr>
        <w:t>ΔΙΕΘΝΕΣ ΘΕΡΙΝΟ ΠΑΝΕΠΙΣΤΗΜΙΟ</w:t>
      </w:r>
    </w:p>
    <w:p w:rsidR="00ED7A29" w:rsidRPr="00B51BB7" w:rsidRDefault="00ED7A29" w:rsidP="00ED7A29">
      <w:pPr>
        <w:pStyle w:val="mcntmcntmcntmsonormal11"/>
        <w:jc w:val="center"/>
        <w:rPr>
          <w:b/>
          <w:iCs/>
          <w:color w:val="0070C0"/>
          <w:sz w:val="32"/>
          <w:szCs w:val="32"/>
        </w:rPr>
      </w:pPr>
      <w:r w:rsidRPr="00B51BB7">
        <w:rPr>
          <w:b/>
          <w:iCs/>
          <w:color w:val="0070C0"/>
          <w:sz w:val="32"/>
          <w:szCs w:val="32"/>
        </w:rPr>
        <w:t>«ΕΛΛΗΝΙΚΗ ΓΛΩΣΣΑ, ΠΟΛΙΤΙΣΜΟΣ ΚΑΙ ΜΜΕ»</w:t>
      </w:r>
    </w:p>
    <w:p w:rsidR="00EF3CC5" w:rsidRDefault="008516D3" w:rsidP="00F70EB9">
      <w:pPr>
        <w:pStyle w:val="mcntmcntmcntmsonormal11"/>
        <w:spacing w:before="100" w:beforeAutospacing="1" w:after="100" w:afterAutospacing="1"/>
        <w:jc w:val="center"/>
        <w:rPr>
          <w:b/>
          <w:i/>
          <w:iCs/>
          <w:sz w:val="32"/>
          <w:szCs w:val="32"/>
        </w:rPr>
      </w:pPr>
      <w:r w:rsidRPr="00533029">
        <w:rPr>
          <w:b/>
          <w:i/>
          <w:iCs/>
          <w:sz w:val="32"/>
          <w:szCs w:val="32"/>
        </w:rPr>
        <w:t>ΤΟ ΜΙΚΡΟ ΘΕΡΙΝΟ</w:t>
      </w:r>
      <w:r w:rsidR="00EF3CC5">
        <w:rPr>
          <w:b/>
          <w:i/>
          <w:iCs/>
          <w:sz w:val="32"/>
          <w:szCs w:val="32"/>
        </w:rPr>
        <w:t xml:space="preserve"> των Αποφοίτων </w:t>
      </w:r>
    </w:p>
    <w:p w:rsidR="00EF3CC5" w:rsidRPr="000343C8" w:rsidRDefault="00EF3CC5" w:rsidP="00F70EB9">
      <w:pPr>
        <w:pStyle w:val="mcntmcntmcntmsonormal11"/>
        <w:spacing w:before="100" w:beforeAutospacing="1" w:after="100" w:afterAutospacing="1"/>
        <w:jc w:val="center"/>
        <w:rPr>
          <w:b/>
          <w:i/>
          <w:iCs/>
          <w:sz w:val="28"/>
          <w:szCs w:val="28"/>
        </w:rPr>
      </w:pPr>
      <w:r w:rsidRPr="00EF3CC5">
        <w:rPr>
          <w:b/>
          <w:i/>
          <w:iCs/>
          <w:sz w:val="28"/>
          <w:szCs w:val="28"/>
          <w:lang w:val="en-US"/>
        </w:rPr>
        <w:t>E</w:t>
      </w:r>
      <w:r w:rsidRPr="000343C8">
        <w:rPr>
          <w:b/>
          <w:i/>
          <w:iCs/>
          <w:sz w:val="28"/>
          <w:szCs w:val="28"/>
        </w:rPr>
        <w:t xml:space="preserve"> - </w:t>
      </w:r>
      <w:r w:rsidRPr="00EF3CC5">
        <w:rPr>
          <w:b/>
          <w:i/>
          <w:iCs/>
          <w:sz w:val="28"/>
          <w:szCs w:val="28"/>
          <w:lang w:val="en-US"/>
        </w:rPr>
        <w:t>edition</w:t>
      </w:r>
    </w:p>
    <w:p w:rsidR="009A02E5" w:rsidRPr="00B51BB7" w:rsidRDefault="00B0719F" w:rsidP="00F70EB9">
      <w:pPr>
        <w:pStyle w:val="mcntmcntmcntmsonormal11"/>
        <w:jc w:val="both"/>
        <w:rPr>
          <w:b/>
          <w:iCs/>
          <w:sz w:val="28"/>
          <w:szCs w:val="28"/>
        </w:rPr>
      </w:pPr>
      <w:r w:rsidRPr="00B51BB7">
        <w:rPr>
          <w:b/>
          <w:iCs/>
          <w:sz w:val="28"/>
          <w:szCs w:val="28"/>
        </w:rPr>
        <w:t>.</w:t>
      </w:r>
      <w:r w:rsidR="008516D3" w:rsidRPr="00B51BB7">
        <w:rPr>
          <w:b/>
          <w:iCs/>
          <w:sz w:val="28"/>
          <w:szCs w:val="28"/>
        </w:rPr>
        <w:t>10 – 12 Ιουλίου 2020 (διαδικτυακή διοργάνωση)</w:t>
      </w:r>
    </w:p>
    <w:p w:rsidR="00676933" w:rsidRPr="00B51BB7" w:rsidRDefault="00676933" w:rsidP="00F70EB9">
      <w:pPr>
        <w:jc w:val="both"/>
        <w:rPr>
          <w:iCs/>
          <w:sz w:val="28"/>
          <w:szCs w:val="28"/>
        </w:rPr>
      </w:pPr>
    </w:p>
    <w:p w:rsidR="00273FF5" w:rsidRPr="005229D0" w:rsidRDefault="008516D3"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 Όμιλος Αποφοίτων του Διεθνούς Θερινού Πανεπιστημίου «Ελληνική Γλώσσα, Πολιτισμός και Μ.Μ.Ε.», με την συμμετοχή του Εργαστηρίου Μελέτης Κοινωνικών Θεμάτων, Μέσων Μαζικής Ενημέρωσης και Εκπαίδευσης του Π</w:t>
      </w:r>
      <w:r w:rsidR="00B0719F">
        <w:rPr>
          <w:rFonts w:ascii="Times New Roman" w:hAnsi="Times New Roman" w:cs="Times New Roman"/>
          <w:iCs/>
          <w:sz w:val="24"/>
          <w:szCs w:val="24"/>
        </w:rPr>
        <w:t>.Τ.Ν.</w:t>
      </w:r>
      <w:r>
        <w:rPr>
          <w:rFonts w:ascii="Times New Roman" w:hAnsi="Times New Roman" w:cs="Times New Roman"/>
          <w:iCs/>
          <w:sz w:val="24"/>
          <w:szCs w:val="24"/>
        </w:rPr>
        <w:t xml:space="preserve"> της Σχολής Επιστημών Αγωγής του Πανεπιστημίου Ιωαννίνων, οργανώνει το «Μικρό Θερινό»</w:t>
      </w:r>
      <w:r w:rsidR="00B0719F">
        <w:rPr>
          <w:rFonts w:ascii="Times New Roman" w:hAnsi="Times New Roman" w:cs="Times New Roman"/>
          <w:iCs/>
          <w:sz w:val="24"/>
          <w:szCs w:val="24"/>
        </w:rPr>
        <w:t>. Πρόκειται για την πρώτη</w:t>
      </w:r>
      <w:r>
        <w:rPr>
          <w:rFonts w:ascii="Times New Roman" w:hAnsi="Times New Roman" w:cs="Times New Roman"/>
          <w:iCs/>
          <w:sz w:val="24"/>
          <w:szCs w:val="24"/>
        </w:rPr>
        <w:t xml:space="preserve"> θυγατρική δράση του Διεθνούς </w:t>
      </w:r>
      <w:r w:rsidR="00B0719F">
        <w:rPr>
          <w:rFonts w:ascii="Times New Roman" w:hAnsi="Times New Roman" w:cs="Times New Roman"/>
          <w:iCs/>
          <w:sz w:val="24"/>
          <w:szCs w:val="24"/>
        </w:rPr>
        <w:t xml:space="preserve">Θερινού Πανεπιστημίου, η οποία λόγω της υγειονομικής κρίσης, θα λάβει χώρα στο διαδίκτυο, από τις 10 έως και τις 12 Ιουλίου. </w:t>
      </w:r>
      <w:r w:rsidR="005229D0">
        <w:rPr>
          <w:rFonts w:ascii="Times New Roman" w:hAnsi="Times New Roman" w:cs="Times New Roman"/>
          <w:iCs/>
          <w:sz w:val="24"/>
          <w:szCs w:val="24"/>
        </w:rPr>
        <w:t xml:space="preserve">Το </w:t>
      </w:r>
      <w:r w:rsidR="00B0719F">
        <w:rPr>
          <w:rFonts w:ascii="Times New Roman" w:hAnsi="Times New Roman" w:cs="Times New Roman"/>
          <w:iCs/>
          <w:sz w:val="24"/>
          <w:szCs w:val="24"/>
        </w:rPr>
        <w:t xml:space="preserve">σεμινάριο των Αποφοίτων </w:t>
      </w:r>
      <w:r w:rsidR="00EF3CC5">
        <w:rPr>
          <w:rFonts w:ascii="Times New Roman" w:hAnsi="Times New Roman" w:cs="Times New Roman"/>
          <w:iCs/>
          <w:sz w:val="24"/>
          <w:szCs w:val="24"/>
        </w:rPr>
        <w:t xml:space="preserve">έχει την υποστήριξη του </w:t>
      </w:r>
      <w:r w:rsidR="005229D0">
        <w:rPr>
          <w:rFonts w:ascii="Times New Roman" w:hAnsi="Times New Roman" w:cs="Times New Roman"/>
          <w:iCs/>
          <w:sz w:val="24"/>
          <w:szCs w:val="24"/>
          <w:lang w:val="en-GB"/>
        </w:rPr>
        <w:t>StudyinGreece</w:t>
      </w:r>
      <w:r w:rsidR="005229D0" w:rsidRPr="002D5516">
        <w:rPr>
          <w:rFonts w:ascii="Times New Roman" w:hAnsi="Times New Roman" w:cs="Times New Roman"/>
          <w:iCs/>
          <w:sz w:val="24"/>
          <w:szCs w:val="24"/>
        </w:rPr>
        <w:t>.</w:t>
      </w:r>
    </w:p>
    <w:p w:rsidR="007D428E" w:rsidRDefault="007D428E" w:rsidP="00544692">
      <w:pPr>
        <w:spacing w:after="0" w:line="240" w:lineRule="auto"/>
        <w:jc w:val="both"/>
        <w:rPr>
          <w:rFonts w:ascii="Times New Roman" w:hAnsi="Times New Roman" w:cs="Times New Roman"/>
          <w:iCs/>
          <w:sz w:val="24"/>
          <w:szCs w:val="24"/>
        </w:rPr>
      </w:pPr>
    </w:p>
    <w:p w:rsidR="00F22FC3" w:rsidRPr="00EF3CC5" w:rsidRDefault="00B51BB7" w:rsidP="007D428E">
      <w:pPr>
        <w:spacing w:after="0" w:line="240" w:lineRule="auto"/>
        <w:jc w:val="center"/>
        <w:rPr>
          <w:rFonts w:ascii="Times New Roman" w:hAnsi="Times New Roman" w:cs="Times New Roman"/>
          <w:b/>
          <w:i/>
          <w:iCs/>
          <w:sz w:val="24"/>
          <w:szCs w:val="24"/>
        </w:rPr>
      </w:pPr>
      <w:r w:rsidRPr="00EF3CC5">
        <w:rPr>
          <w:rFonts w:ascii="Times New Roman" w:hAnsi="Times New Roman" w:cs="Times New Roman"/>
          <w:b/>
          <w:i/>
          <w:iCs/>
          <w:sz w:val="24"/>
          <w:szCs w:val="24"/>
        </w:rPr>
        <w:t>Η ηθική και η ιδεολογία στα ΜΜΕ</w:t>
      </w:r>
    </w:p>
    <w:p w:rsidR="00B51BB7" w:rsidRPr="00EF3CC5" w:rsidRDefault="00B51BB7" w:rsidP="007D428E">
      <w:pPr>
        <w:spacing w:after="0" w:line="240" w:lineRule="auto"/>
        <w:jc w:val="center"/>
        <w:rPr>
          <w:rFonts w:ascii="Times New Roman" w:hAnsi="Times New Roman" w:cs="Times New Roman"/>
          <w:b/>
          <w:i/>
          <w:iCs/>
          <w:sz w:val="24"/>
          <w:szCs w:val="24"/>
        </w:rPr>
      </w:pPr>
      <w:r w:rsidRPr="00EF3CC5">
        <w:rPr>
          <w:rFonts w:ascii="Times New Roman" w:hAnsi="Times New Roman" w:cs="Times New Roman"/>
          <w:b/>
          <w:i/>
          <w:iCs/>
          <w:sz w:val="24"/>
          <w:szCs w:val="24"/>
        </w:rPr>
        <w:t>στο επίκεντρο του ενδιαφέροντος</w:t>
      </w:r>
    </w:p>
    <w:p w:rsidR="007D428E" w:rsidRDefault="007D428E" w:rsidP="00544692">
      <w:pPr>
        <w:spacing w:after="0" w:line="240" w:lineRule="auto"/>
        <w:jc w:val="both"/>
        <w:rPr>
          <w:rFonts w:ascii="Times New Roman" w:hAnsi="Times New Roman" w:cs="Times New Roman"/>
          <w:iCs/>
          <w:sz w:val="24"/>
          <w:szCs w:val="24"/>
        </w:rPr>
      </w:pPr>
    </w:p>
    <w:p w:rsidR="00B0719F" w:rsidRDefault="00F22FC3"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Το «Μικρό Θερινό» διαπραγματεύεται το θέμα </w:t>
      </w:r>
    </w:p>
    <w:p w:rsidR="00B0719F" w:rsidRPr="00B51BB7" w:rsidRDefault="00F22FC3" w:rsidP="00B51BB7">
      <w:pPr>
        <w:spacing w:after="0" w:line="240" w:lineRule="auto"/>
        <w:jc w:val="center"/>
        <w:rPr>
          <w:rFonts w:ascii="Times New Roman" w:hAnsi="Times New Roman" w:cs="Times New Roman"/>
          <w:iCs/>
          <w:color w:val="FF0000"/>
          <w:sz w:val="24"/>
          <w:szCs w:val="24"/>
        </w:rPr>
      </w:pPr>
      <w:r w:rsidRPr="00B51BB7">
        <w:rPr>
          <w:rFonts w:ascii="Times New Roman" w:hAnsi="Times New Roman" w:cs="Times New Roman"/>
          <w:bCs/>
          <w:iCs/>
          <w:color w:val="FF0000"/>
          <w:sz w:val="24"/>
          <w:szCs w:val="24"/>
        </w:rPr>
        <w:t>Ηθική και ιδεολογία στον λόγο των Μ.Μ.Ε.</w:t>
      </w:r>
    </w:p>
    <w:p w:rsidR="007E2D9E" w:rsidRDefault="00B51BB7" w:rsidP="0054469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Ενδεικτικά θα συζητηθούν:</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Ο ιδεολογικός χαρακτήρας του λόγου </w:t>
      </w:r>
      <w:r w:rsidR="00B0719F">
        <w:rPr>
          <w:rFonts w:ascii="Times New Roman" w:hAnsi="Times New Roman" w:cs="Times New Roman"/>
          <w:iCs/>
          <w:sz w:val="24"/>
          <w:szCs w:val="24"/>
        </w:rPr>
        <w:t xml:space="preserve">των </w:t>
      </w:r>
      <w:r>
        <w:rPr>
          <w:rFonts w:ascii="Times New Roman" w:hAnsi="Times New Roman" w:cs="Times New Roman"/>
          <w:iCs/>
          <w:sz w:val="24"/>
          <w:szCs w:val="24"/>
        </w:rPr>
        <w:t>Μ.Μ.Ε.</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έννοια της αντικειμενικότητας στην αναπαράσταση της είδησης</w:t>
      </w:r>
    </w:p>
    <w:p w:rsidR="007E2D9E" w:rsidRDefault="007E2D9E"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Οι ψευδείς ειδήσεις </w:t>
      </w:r>
      <w:r w:rsidRPr="007E2D9E">
        <w:rPr>
          <w:rFonts w:ascii="Times New Roman" w:hAnsi="Times New Roman" w:cs="Times New Roman"/>
          <w:iCs/>
          <w:sz w:val="24"/>
          <w:szCs w:val="24"/>
        </w:rPr>
        <w:t>(</w:t>
      </w:r>
      <w:r>
        <w:rPr>
          <w:rFonts w:ascii="Times New Roman" w:hAnsi="Times New Roman" w:cs="Times New Roman"/>
          <w:iCs/>
          <w:sz w:val="24"/>
          <w:szCs w:val="24"/>
          <w:lang w:val="en-GB"/>
        </w:rPr>
        <w:t>fakenews</w:t>
      </w:r>
      <w:r w:rsidRPr="007E2D9E">
        <w:rPr>
          <w:rFonts w:ascii="Times New Roman" w:hAnsi="Times New Roman" w:cs="Times New Roman"/>
          <w:iCs/>
          <w:sz w:val="24"/>
          <w:szCs w:val="24"/>
        </w:rPr>
        <w:t xml:space="preserve">) </w:t>
      </w:r>
      <w:r w:rsidR="00470E8A">
        <w:rPr>
          <w:rFonts w:ascii="Times New Roman" w:hAnsi="Times New Roman" w:cs="Times New Roman"/>
          <w:iCs/>
          <w:sz w:val="24"/>
          <w:szCs w:val="24"/>
        </w:rPr>
        <w:t>και ο ρόλος τους σε συγκυρίες κρίσης (π.χ. πανδημία κορωνοϊού)</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γλωσσική αναπαράσταση των προσφύγων στα Μ.Μ.Ε.</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Η γλωσσική αναπαράσταση της ελληνικής οικονομικής κρίσης στα Μ.Μ.Ε.</w:t>
      </w:r>
    </w:p>
    <w:p w:rsidR="00470E8A" w:rsidRDefault="00470E8A"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Ζητήματα σεξισμού και φύλου στον δημόσιο λόγο</w:t>
      </w:r>
    </w:p>
    <w:p w:rsidR="00470E8A" w:rsidRDefault="00B51BB7" w:rsidP="007E2D9E">
      <w:pPr>
        <w:pStyle w:val="a9"/>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Οι φ</w:t>
      </w:r>
      <w:r w:rsidR="00470E8A">
        <w:rPr>
          <w:rFonts w:ascii="Times New Roman" w:hAnsi="Times New Roman" w:cs="Times New Roman"/>
          <w:iCs/>
          <w:sz w:val="24"/>
          <w:szCs w:val="24"/>
        </w:rPr>
        <w:t>ιλοσοφικές προσεγγίσεις του λόγου σε περιβάλλοντα διαμεσολαβημένα από την τεχνολογία (Μ.Μ.Ε., μέσα κοινωνικής δικτύωσης κ.λπ.)</w:t>
      </w:r>
    </w:p>
    <w:p w:rsidR="00470E8A" w:rsidRDefault="00470E8A" w:rsidP="00470E8A">
      <w:pPr>
        <w:spacing w:after="0" w:line="240" w:lineRule="auto"/>
        <w:ind w:left="360"/>
        <w:jc w:val="both"/>
        <w:rPr>
          <w:rFonts w:ascii="Times New Roman" w:hAnsi="Times New Roman" w:cs="Times New Roman"/>
          <w:iCs/>
          <w:sz w:val="24"/>
          <w:szCs w:val="24"/>
        </w:rPr>
      </w:pPr>
    </w:p>
    <w:p w:rsidR="00610AED" w:rsidRDefault="00610AED" w:rsidP="007D428E">
      <w:pPr>
        <w:spacing w:after="0" w:line="240" w:lineRule="auto"/>
        <w:jc w:val="center"/>
        <w:rPr>
          <w:rFonts w:ascii="Times New Roman" w:hAnsi="Times New Roman" w:cs="Times New Roman"/>
          <w:b/>
          <w:i/>
          <w:iCs/>
          <w:sz w:val="24"/>
          <w:szCs w:val="24"/>
        </w:rPr>
      </w:pPr>
    </w:p>
    <w:p w:rsidR="00975636" w:rsidRDefault="00975636" w:rsidP="007D428E">
      <w:pPr>
        <w:spacing w:after="0" w:line="240" w:lineRule="auto"/>
        <w:jc w:val="center"/>
        <w:rPr>
          <w:rFonts w:ascii="Times New Roman" w:hAnsi="Times New Roman" w:cs="Times New Roman"/>
          <w:b/>
          <w:i/>
          <w:iCs/>
          <w:sz w:val="24"/>
          <w:szCs w:val="24"/>
        </w:rPr>
      </w:pPr>
    </w:p>
    <w:p w:rsidR="00B51BB7" w:rsidRPr="00EF3CC5" w:rsidRDefault="007D428E" w:rsidP="007D428E">
      <w:pPr>
        <w:spacing w:after="0" w:line="240" w:lineRule="auto"/>
        <w:jc w:val="center"/>
        <w:rPr>
          <w:rFonts w:ascii="Times New Roman" w:hAnsi="Times New Roman" w:cs="Times New Roman"/>
          <w:b/>
          <w:i/>
          <w:iCs/>
          <w:sz w:val="24"/>
          <w:szCs w:val="24"/>
        </w:rPr>
      </w:pPr>
      <w:r w:rsidRPr="00EF3CC5">
        <w:rPr>
          <w:rFonts w:ascii="Times New Roman" w:hAnsi="Times New Roman" w:cs="Times New Roman"/>
          <w:b/>
          <w:i/>
          <w:iCs/>
          <w:sz w:val="24"/>
          <w:szCs w:val="24"/>
        </w:rPr>
        <w:t>Σε ποιους απευθύνεται το πρόγραμμα</w:t>
      </w:r>
    </w:p>
    <w:p w:rsidR="007D428E" w:rsidRDefault="007D428E" w:rsidP="00470E8A">
      <w:pPr>
        <w:spacing w:after="0" w:line="240" w:lineRule="auto"/>
        <w:jc w:val="both"/>
        <w:rPr>
          <w:rFonts w:ascii="Times New Roman" w:hAnsi="Times New Roman" w:cs="Times New Roman"/>
          <w:iCs/>
          <w:sz w:val="24"/>
          <w:szCs w:val="24"/>
        </w:rPr>
      </w:pPr>
    </w:p>
    <w:p w:rsidR="00EF3CC5" w:rsidRDefault="00470E8A" w:rsidP="00470E8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Για λόγους εγγύησης της τεχνικής αρτιότητας του προγράμματος, δεδομένης της διεξαγωγής του μέσω πλατφόρμας τηλεδιασκέψεων, ο αριθμός των συμμετεχόντων θα περιοριστεί στους εβδομήντα (70).</w:t>
      </w:r>
      <w:r w:rsidR="00EF3CC5">
        <w:rPr>
          <w:rFonts w:ascii="Times New Roman" w:hAnsi="Times New Roman" w:cs="Times New Roman"/>
          <w:iCs/>
          <w:sz w:val="24"/>
          <w:szCs w:val="24"/>
        </w:rPr>
        <w:t xml:space="preserve">Το πλήρες πρόγραμμα θα ανακοινωθεί στην </w:t>
      </w:r>
      <w:r w:rsidR="007D428E">
        <w:rPr>
          <w:rFonts w:ascii="Times New Roman" w:hAnsi="Times New Roman" w:cs="Times New Roman"/>
          <w:iCs/>
          <w:sz w:val="24"/>
          <w:szCs w:val="24"/>
        </w:rPr>
        <w:t xml:space="preserve">ιστοσελίδα του Διεθνούς Θερινού Πανεπιστημίου </w:t>
      </w:r>
      <w:r w:rsidR="007D428E">
        <w:rPr>
          <w:rFonts w:ascii="Times New Roman" w:hAnsi="Times New Roman" w:cs="Times New Roman"/>
          <w:iCs/>
          <w:sz w:val="24"/>
          <w:szCs w:val="24"/>
          <w:lang w:val="en-US"/>
        </w:rPr>
        <w:t>summerschool</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ac</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uoi</w:t>
      </w:r>
      <w:r w:rsidR="007D428E" w:rsidRPr="007D428E">
        <w:rPr>
          <w:rFonts w:ascii="Times New Roman" w:hAnsi="Times New Roman" w:cs="Times New Roman"/>
          <w:iCs/>
          <w:sz w:val="24"/>
          <w:szCs w:val="24"/>
        </w:rPr>
        <w:t>.</w:t>
      </w:r>
      <w:r w:rsidR="007D428E">
        <w:rPr>
          <w:rFonts w:ascii="Times New Roman" w:hAnsi="Times New Roman" w:cs="Times New Roman"/>
          <w:iCs/>
          <w:sz w:val="24"/>
          <w:szCs w:val="24"/>
          <w:lang w:val="en-US"/>
        </w:rPr>
        <w:t>gr</w:t>
      </w:r>
      <w:r w:rsidR="00EF3CC5">
        <w:rPr>
          <w:rFonts w:ascii="Times New Roman" w:hAnsi="Times New Roman" w:cs="Times New Roman"/>
          <w:iCs/>
          <w:sz w:val="24"/>
          <w:szCs w:val="24"/>
        </w:rPr>
        <w:t xml:space="preserve"> και στον Τύπο. </w:t>
      </w:r>
    </w:p>
    <w:p w:rsidR="00706BA4" w:rsidRPr="00706BA4" w:rsidRDefault="00706BA4" w:rsidP="00470E8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Υπογραμμίζεται ότι το πρόγραμμα θα προσφερθεί δωρεάν στους συμμετέχοντες.</w:t>
      </w:r>
    </w:p>
    <w:p w:rsidR="007D428E" w:rsidRDefault="007D428E" w:rsidP="00470E8A">
      <w:pPr>
        <w:spacing w:after="0" w:line="240" w:lineRule="auto"/>
        <w:jc w:val="both"/>
        <w:rPr>
          <w:rFonts w:ascii="Times New Roman" w:hAnsi="Times New Roman" w:cs="Times New Roman"/>
          <w:iCs/>
          <w:sz w:val="24"/>
          <w:szCs w:val="24"/>
        </w:rPr>
      </w:pPr>
    </w:p>
    <w:p w:rsidR="007D428E" w:rsidRPr="00EF3CC5" w:rsidRDefault="00706BA4" w:rsidP="00706BA4">
      <w:pPr>
        <w:spacing w:after="0" w:line="240" w:lineRule="auto"/>
        <w:jc w:val="center"/>
        <w:rPr>
          <w:rFonts w:ascii="Times New Roman" w:hAnsi="Times New Roman" w:cs="Times New Roman"/>
          <w:b/>
          <w:iCs/>
          <w:sz w:val="24"/>
          <w:szCs w:val="24"/>
        </w:rPr>
      </w:pPr>
      <w:r w:rsidRPr="00EF3CC5">
        <w:rPr>
          <w:rFonts w:ascii="Times New Roman" w:hAnsi="Times New Roman" w:cs="Times New Roman"/>
          <w:b/>
          <w:i/>
          <w:iCs/>
          <w:sz w:val="24"/>
          <w:szCs w:val="24"/>
        </w:rPr>
        <w:t>Λίγα λόγια για τον Όμιλο των Αποφοίτων</w:t>
      </w:r>
    </w:p>
    <w:p w:rsidR="007D428E" w:rsidRDefault="007D428E" w:rsidP="00B0719F">
      <w:pPr>
        <w:spacing w:after="0" w:line="240" w:lineRule="auto"/>
        <w:jc w:val="both"/>
        <w:rPr>
          <w:rFonts w:ascii="Times New Roman" w:hAnsi="Times New Roman" w:cs="Times New Roman"/>
          <w:iCs/>
          <w:sz w:val="24"/>
          <w:szCs w:val="24"/>
        </w:rPr>
      </w:pPr>
    </w:p>
    <w:p w:rsidR="00706BA4"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Το καλοκαίρι του 2019, στ</w:t>
      </w:r>
      <w:r w:rsidR="00706BA4">
        <w:rPr>
          <w:rFonts w:ascii="Times New Roman" w:hAnsi="Times New Roman" w:cs="Times New Roman"/>
          <w:iCs/>
          <w:sz w:val="24"/>
          <w:szCs w:val="24"/>
        </w:rPr>
        <w:t>ο</w:t>
      </w:r>
      <w:r>
        <w:rPr>
          <w:rFonts w:ascii="Times New Roman" w:hAnsi="Times New Roman" w:cs="Times New Roman"/>
          <w:iCs/>
          <w:sz w:val="24"/>
          <w:szCs w:val="24"/>
        </w:rPr>
        <w:t xml:space="preserve"> περιθώρι</w:t>
      </w:r>
      <w:r w:rsidR="00706BA4">
        <w:rPr>
          <w:rFonts w:ascii="Times New Roman" w:hAnsi="Times New Roman" w:cs="Times New Roman"/>
          <w:iCs/>
          <w:sz w:val="24"/>
          <w:szCs w:val="24"/>
        </w:rPr>
        <w:t>ο</w:t>
      </w:r>
      <w:r>
        <w:rPr>
          <w:rFonts w:ascii="Times New Roman" w:hAnsi="Times New Roman" w:cs="Times New Roman"/>
          <w:iCs/>
          <w:sz w:val="24"/>
          <w:szCs w:val="24"/>
        </w:rPr>
        <w:t xml:space="preserve"> των εργασιών του 5</w:t>
      </w:r>
      <w:r w:rsidRPr="00273FF5">
        <w:rPr>
          <w:rFonts w:ascii="Times New Roman" w:hAnsi="Times New Roman" w:cs="Times New Roman"/>
          <w:iCs/>
          <w:sz w:val="24"/>
          <w:szCs w:val="24"/>
          <w:vertAlign w:val="superscript"/>
        </w:rPr>
        <w:t>ου</w:t>
      </w:r>
      <w:r w:rsidR="00706BA4">
        <w:rPr>
          <w:rFonts w:ascii="Times New Roman" w:hAnsi="Times New Roman" w:cs="Times New Roman"/>
          <w:iCs/>
          <w:sz w:val="24"/>
          <w:szCs w:val="24"/>
        </w:rPr>
        <w:t>Διεθνο</w:t>
      </w:r>
      <w:r w:rsidR="00EF3CC5">
        <w:rPr>
          <w:rFonts w:ascii="Times New Roman" w:hAnsi="Times New Roman" w:cs="Times New Roman"/>
          <w:iCs/>
          <w:sz w:val="24"/>
          <w:szCs w:val="24"/>
        </w:rPr>
        <w:t>ύ</w:t>
      </w:r>
      <w:r w:rsidR="00706BA4">
        <w:rPr>
          <w:rFonts w:ascii="Times New Roman" w:hAnsi="Times New Roman" w:cs="Times New Roman"/>
          <w:iCs/>
          <w:sz w:val="24"/>
          <w:szCs w:val="24"/>
        </w:rPr>
        <w:t xml:space="preserve">ς </w:t>
      </w:r>
      <w:r>
        <w:rPr>
          <w:rFonts w:ascii="Times New Roman" w:hAnsi="Times New Roman" w:cs="Times New Roman"/>
          <w:iCs/>
          <w:sz w:val="24"/>
          <w:szCs w:val="24"/>
        </w:rPr>
        <w:t>Θερινού Πανεπιστημίου,</w:t>
      </w:r>
      <w:r w:rsidR="00706BA4">
        <w:rPr>
          <w:rFonts w:ascii="Times New Roman" w:hAnsi="Times New Roman" w:cs="Times New Roman"/>
          <w:iCs/>
          <w:sz w:val="24"/>
          <w:szCs w:val="24"/>
        </w:rPr>
        <w:t xml:space="preserve"> στη Σύρο,</w:t>
      </w:r>
      <w:bookmarkStart w:id="0" w:name="_GoBack"/>
      <w:bookmarkEnd w:id="0"/>
      <w:r>
        <w:rPr>
          <w:rFonts w:ascii="Times New Roman" w:hAnsi="Times New Roman" w:cs="Times New Roman"/>
          <w:iCs/>
          <w:sz w:val="24"/>
          <w:szCs w:val="24"/>
        </w:rPr>
        <w:t xml:space="preserve">ιδρύθηκε με πρωτοβουλία φοιτητών ο Όμιλος Αποφοίτων του προγράμματος, με στόχο να αποτελέσει τον φορέα εκείνον που θα ενεργοποιήσει την δυνατότητα εμπλοκής των νέων ανθρώπων στον σχεδιασμό και οργάνωση ακαδημαϊκών και πολιτιστικών δράσεων προώθησης και καλλιέργειας της γνώσης, των γραμμάτων και των τεχνών. </w:t>
      </w:r>
    </w:p>
    <w:p w:rsidR="00B0719F"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Ο Όμιλος Αποφοίτων, ήδη από την ίδρυση του, ξεκίνησε να εργάζεται για την σύλληψη και πραγματοποίηση των δικών του ιδεών και δράσεων, με πρώτη αυτήν του «Μικρού Θερινού», το οποίο επρόκειτο να φιλοξενηθεί στο Πολιτιστικό Κέντρο Μπούρτζι της Σκιάθου το καλοκαίρι του 2020. Ακολουθώντας το παράδειγμα της κεντρικής δράσης του 6</w:t>
      </w:r>
      <w:r w:rsidRPr="00273FF5">
        <w:rPr>
          <w:rFonts w:ascii="Times New Roman" w:hAnsi="Times New Roman" w:cs="Times New Roman"/>
          <w:iCs/>
          <w:sz w:val="24"/>
          <w:szCs w:val="24"/>
          <w:vertAlign w:val="superscript"/>
        </w:rPr>
        <w:t>ου</w:t>
      </w:r>
      <w:r>
        <w:rPr>
          <w:rFonts w:ascii="Times New Roman" w:hAnsi="Times New Roman" w:cs="Times New Roman"/>
          <w:iCs/>
          <w:sz w:val="24"/>
          <w:szCs w:val="24"/>
        </w:rPr>
        <w:t xml:space="preserve"> Διεθνούς Θερινού Πανεπιστημίου, η οποία υποχρεώθηκε σε αναβολή λόγω της κρίσης του κορωνοϊού αλλά παρόλα αυτά επέμεινε διεξάγοντας με μεγάλη επιτυχία την διαδικτυακή επετειακή συνεδρία (</w:t>
      </w:r>
      <w:r>
        <w:rPr>
          <w:rFonts w:ascii="Times New Roman" w:hAnsi="Times New Roman" w:cs="Times New Roman"/>
          <w:iCs/>
          <w:sz w:val="24"/>
          <w:szCs w:val="24"/>
          <w:lang w:val="en-GB"/>
        </w:rPr>
        <w:t>livesession</w:t>
      </w:r>
      <w:r w:rsidRPr="005229D0">
        <w:rPr>
          <w:rFonts w:ascii="Times New Roman" w:hAnsi="Times New Roman" w:cs="Times New Roman"/>
          <w:iCs/>
          <w:sz w:val="24"/>
          <w:szCs w:val="24"/>
        </w:rPr>
        <w:t>)</w:t>
      </w:r>
      <w:r>
        <w:rPr>
          <w:rFonts w:ascii="Times New Roman" w:hAnsi="Times New Roman" w:cs="Times New Roman"/>
          <w:iCs/>
          <w:sz w:val="24"/>
          <w:szCs w:val="24"/>
        </w:rPr>
        <w:t xml:space="preserve"> με τη συμμετοχή επιφανών ακαδημαϊκών, καλλιτεχνών και δημοσιογράφων από την Ελλάδα και τον κόσμο, το «Μικρό Θερινό» θα λάβει επίσης χώρα στο διαδίκτυο. Η μεταφορά αυτή από τον φυσικό χώρο στον διαδικτυακό, όχι μόνο δεν προκάλεσε την περιστολή του αρχικά σχεδιασμένου προγράμματος, αλλά αντίθετα έδωσε ώθηση στην περαιτέρω επέκταση του. Το «Μικρό Θερινό» θα </w:t>
      </w:r>
      <w:r w:rsidR="00EF3CC5">
        <w:rPr>
          <w:rFonts w:ascii="Times New Roman" w:hAnsi="Times New Roman" w:cs="Times New Roman"/>
          <w:iCs/>
          <w:sz w:val="24"/>
          <w:szCs w:val="24"/>
        </w:rPr>
        <w:t>περιλαμβάνει</w:t>
      </w:r>
      <w:r>
        <w:rPr>
          <w:rFonts w:ascii="Times New Roman" w:hAnsi="Times New Roman" w:cs="Times New Roman"/>
          <w:iCs/>
          <w:sz w:val="24"/>
          <w:szCs w:val="24"/>
        </w:rPr>
        <w:t xml:space="preserve"> ένα </w:t>
      </w:r>
      <w:r w:rsidR="00EF3CC5">
        <w:rPr>
          <w:rFonts w:ascii="Times New Roman" w:hAnsi="Times New Roman" w:cs="Times New Roman"/>
          <w:iCs/>
          <w:sz w:val="24"/>
          <w:szCs w:val="24"/>
        </w:rPr>
        <w:t>άρτια σχεδιασμένο</w:t>
      </w:r>
      <w:r>
        <w:rPr>
          <w:rFonts w:ascii="Times New Roman" w:hAnsi="Times New Roman" w:cs="Times New Roman"/>
          <w:iCs/>
          <w:sz w:val="24"/>
          <w:szCs w:val="24"/>
        </w:rPr>
        <w:t xml:space="preserve"> τριήμερο</w:t>
      </w:r>
      <w:r w:rsidR="00EF3CC5">
        <w:rPr>
          <w:rFonts w:ascii="Times New Roman" w:hAnsi="Times New Roman" w:cs="Times New Roman"/>
          <w:iCs/>
          <w:sz w:val="24"/>
          <w:szCs w:val="24"/>
        </w:rPr>
        <w:t>σεμιναριακό</w:t>
      </w:r>
      <w:r>
        <w:rPr>
          <w:rFonts w:ascii="Times New Roman" w:hAnsi="Times New Roman" w:cs="Times New Roman"/>
          <w:iCs/>
          <w:sz w:val="24"/>
          <w:szCs w:val="24"/>
        </w:rPr>
        <w:t xml:space="preserve"> πρόγραμμα, από τις 10 έως τις 12 Ιουλίου, στο οποίο θα </w:t>
      </w:r>
      <w:r w:rsidR="00706BA4">
        <w:rPr>
          <w:rFonts w:ascii="Times New Roman" w:hAnsi="Times New Roman" w:cs="Times New Roman"/>
          <w:iCs/>
          <w:sz w:val="24"/>
          <w:szCs w:val="24"/>
        </w:rPr>
        <w:t>προσφέρουν</w:t>
      </w:r>
      <w:r>
        <w:rPr>
          <w:rFonts w:ascii="Times New Roman" w:hAnsi="Times New Roman" w:cs="Times New Roman"/>
          <w:iCs/>
          <w:sz w:val="24"/>
          <w:szCs w:val="24"/>
        </w:rPr>
        <w:t xml:space="preserve"> τις εισηγήσεις τους σημαντικοί ακαδημαϊκοί, δημοσιογράφοι, διδάκτορες και μεταπτυχιακοί φοιτητές από πολλά εκ των κορυφαίων πανεπιστημιακών ιδρυμάτων της Ελλάδας και του εξωτερικού.</w:t>
      </w:r>
    </w:p>
    <w:p w:rsidR="00B0719F" w:rsidRDefault="00B0719F" w:rsidP="00B0719F">
      <w:pPr>
        <w:spacing w:after="0" w:line="240" w:lineRule="auto"/>
        <w:jc w:val="both"/>
        <w:rPr>
          <w:rFonts w:ascii="Times New Roman" w:hAnsi="Times New Roman" w:cs="Times New Roman"/>
          <w:iCs/>
          <w:sz w:val="24"/>
          <w:szCs w:val="24"/>
        </w:rPr>
      </w:pPr>
    </w:p>
    <w:p w:rsidR="00B0719F" w:rsidRDefault="00B0719F" w:rsidP="00B0719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Υπεύθυνος για την διοργάνωση του «Μικρού Θερινού» είναι ο πρόεδρος του προσωρινού Διοικητικού Συμβουλίου του Ομίλου Αποφοίτων και μεταπτυχιακός φοιτητής Φιλοσοφίας και Σύγχρονης Κριτικής Θεωρίας στο </w:t>
      </w:r>
      <w:r>
        <w:rPr>
          <w:rFonts w:ascii="Times New Roman" w:hAnsi="Times New Roman" w:cs="Times New Roman"/>
          <w:iCs/>
          <w:sz w:val="24"/>
          <w:szCs w:val="24"/>
          <w:lang w:val="en-GB"/>
        </w:rPr>
        <w:t>KingstonUniversity</w:t>
      </w:r>
      <w:r w:rsidRPr="00F22FC3">
        <w:rPr>
          <w:rFonts w:ascii="Times New Roman" w:hAnsi="Times New Roman" w:cs="Times New Roman"/>
          <w:iCs/>
          <w:sz w:val="24"/>
          <w:szCs w:val="24"/>
        </w:rPr>
        <w:t xml:space="preserve"> (</w:t>
      </w:r>
      <w:r>
        <w:rPr>
          <w:rFonts w:ascii="Times New Roman" w:hAnsi="Times New Roman" w:cs="Times New Roman"/>
          <w:iCs/>
          <w:sz w:val="24"/>
          <w:szCs w:val="24"/>
          <w:lang w:val="en-GB"/>
        </w:rPr>
        <w:t>London</w:t>
      </w:r>
      <w:r w:rsidRPr="00F22FC3">
        <w:rPr>
          <w:rFonts w:ascii="Times New Roman" w:hAnsi="Times New Roman" w:cs="Times New Roman"/>
          <w:iCs/>
          <w:sz w:val="24"/>
          <w:szCs w:val="24"/>
        </w:rPr>
        <w:t>)</w:t>
      </w:r>
      <w:r>
        <w:rPr>
          <w:rFonts w:ascii="Times New Roman" w:hAnsi="Times New Roman" w:cs="Times New Roman"/>
          <w:iCs/>
          <w:sz w:val="24"/>
          <w:szCs w:val="24"/>
        </w:rPr>
        <w:t xml:space="preserve">, κ. Δημήτρης Βαρδαβάς, καθώς και το σύνολο του οργάνου, με την επιστημονική επιμέλεια και συμβουλευτική υποστήριξη της Ακαδημαϊκής Διευθύντριας του Διεθνούς Θερινού Πανεπιστημίου «Ελληνική Γλώσσα, Πολιτισμός και Μ.Μ.Ε.» και Αναπληρώτριας Καθηγήτριας Γλωσσολογίας και Ελληνικής Γλώσσας του Παιδαγωγικού Τμήματος Νηπιαγωγών του Πανεπιστημίου Ιωαννίνων, </w:t>
      </w:r>
      <w:r>
        <w:rPr>
          <w:rFonts w:ascii="Times New Roman" w:hAnsi="Times New Roman" w:cs="Times New Roman"/>
          <w:iCs/>
          <w:sz w:val="24"/>
          <w:szCs w:val="24"/>
          <w:lang w:val="en-GB"/>
        </w:rPr>
        <w:t>fellow</w:t>
      </w:r>
      <w:r>
        <w:rPr>
          <w:rFonts w:ascii="Times New Roman" w:hAnsi="Times New Roman" w:cs="Times New Roman"/>
          <w:iCs/>
          <w:sz w:val="24"/>
          <w:szCs w:val="24"/>
        </w:rPr>
        <w:t xml:space="preserve"> του</w:t>
      </w:r>
      <w:r>
        <w:rPr>
          <w:rFonts w:ascii="Times New Roman" w:hAnsi="Times New Roman" w:cs="Times New Roman"/>
          <w:iCs/>
          <w:sz w:val="24"/>
          <w:szCs w:val="24"/>
          <w:lang w:val="en-GB"/>
        </w:rPr>
        <w:t>CHS</w:t>
      </w:r>
      <w:r w:rsidRPr="00F22FC3">
        <w:rPr>
          <w:rFonts w:ascii="Times New Roman" w:hAnsi="Times New Roman" w:cs="Times New Roman"/>
          <w:iCs/>
          <w:sz w:val="24"/>
          <w:szCs w:val="24"/>
        </w:rPr>
        <w:t>-</w:t>
      </w:r>
      <w:r>
        <w:rPr>
          <w:rFonts w:ascii="Times New Roman" w:hAnsi="Times New Roman" w:cs="Times New Roman"/>
          <w:iCs/>
          <w:sz w:val="24"/>
          <w:szCs w:val="24"/>
          <w:lang w:val="en-GB"/>
        </w:rPr>
        <w:t>GR</w:t>
      </w:r>
      <w:r>
        <w:rPr>
          <w:rFonts w:ascii="Times New Roman" w:hAnsi="Times New Roman" w:cs="Times New Roman"/>
          <w:iCs/>
          <w:sz w:val="24"/>
          <w:szCs w:val="24"/>
        </w:rPr>
        <w:t xml:space="preserve">του </w:t>
      </w:r>
      <w:r>
        <w:rPr>
          <w:rFonts w:ascii="Times New Roman" w:hAnsi="Times New Roman" w:cs="Times New Roman"/>
          <w:iCs/>
          <w:sz w:val="24"/>
          <w:szCs w:val="24"/>
          <w:lang w:val="en-GB"/>
        </w:rPr>
        <w:t>HarvardUniversity</w:t>
      </w:r>
      <w:r>
        <w:rPr>
          <w:rFonts w:ascii="Times New Roman" w:hAnsi="Times New Roman" w:cs="Times New Roman"/>
          <w:iCs/>
          <w:sz w:val="24"/>
          <w:szCs w:val="24"/>
        </w:rPr>
        <w:t>, κ</w:t>
      </w:r>
      <w:r w:rsidR="00706BA4">
        <w:rPr>
          <w:rFonts w:ascii="Times New Roman" w:hAnsi="Times New Roman" w:cs="Times New Roman"/>
          <w:iCs/>
          <w:sz w:val="24"/>
          <w:szCs w:val="24"/>
        </w:rPr>
        <w:t>.</w:t>
      </w:r>
      <w:r>
        <w:rPr>
          <w:rFonts w:ascii="Times New Roman" w:hAnsi="Times New Roman" w:cs="Times New Roman"/>
          <w:iCs/>
          <w:sz w:val="24"/>
          <w:szCs w:val="24"/>
        </w:rPr>
        <w:t xml:space="preserve"> Νικολέττας Τσιτσανούδη – Μαλλίδη.</w:t>
      </w:r>
    </w:p>
    <w:p w:rsidR="00B0719F" w:rsidRDefault="00B0719F" w:rsidP="00470E8A">
      <w:pPr>
        <w:spacing w:after="0" w:line="240" w:lineRule="auto"/>
        <w:jc w:val="both"/>
        <w:rPr>
          <w:rFonts w:ascii="Times New Roman" w:hAnsi="Times New Roman" w:cs="Times New Roman"/>
          <w:iCs/>
          <w:sz w:val="24"/>
          <w:szCs w:val="24"/>
        </w:rPr>
      </w:pPr>
    </w:p>
    <w:p w:rsidR="001B394B" w:rsidRPr="00706BA4" w:rsidRDefault="001B394B" w:rsidP="00470E8A">
      <w:pPr>
        <w:spacing w:after="0" w:line="240" w:lineRule="auto"/>
        <w:jc w:val="both"/>
        <w:rPr>
          <w:rFonts w:ascii="Times New Roman" w:hAnsi="Times New Roman" w:cs="Times New Roman"/>
          <w:b/>
          <w:iCs/>
          <w:sz w:val="24"/>
          <w:szCs w:val="24"/>
        </w:rPr>
      </w:pPr>
      <w:r w:rsidRPr="00706BA4">
        <w:rPr>
          <w:rFonts w:ascii="Times New Roman" w:hAnsi="Times New Roman" w:cs="Times New Roman"/>
          <w:b/>
          <w:iCs/>
          <w:sz w:val="24"/>
          <w:szCs w:val="24"/>
        </w:rPr>
        <w:t xml:space="preserve">Πληροφορίες και </w:t>
      </w:r>
      <w:r w:rsidR="00706BA4" w:rsidRPr="00706BA4">
        <w:rPr>
          <w:rFonts w:ascii="Times New Roman" w:hAnsi="Times New Roman" w:cs="Times New Roman"/>
          <w:b/>
          <w:iCs/>
          <w:sz w:val="24"/>
          <w:szCs w:val="24"/>
        </w:rPr>
        <w:t>δηλώσεις συμμετοχής</w:t>
      </w:r>
      <w:r w:rsidRPr="00706BA4">
        <w:rPr>
          <w:rFonts w:ascii="Times New Roman" w:hAnsi="Times New Roman" w:cs="Times New Roman"/>
          <w:b/>
          <w:iCs/>
          <w:sz w:val="24"/>
          <w:szCs w:val="24"/>
        </w:rPr>
        <w:t>:</w:t>
      </w:r>
    </w:p>
    <w:p w:rsidR="001B394B" w:rsidRPr="00706BA4" w:rsidRDefault="001B394B" w:rsidP="00470E8A">
      <w:pPr>
        <w:spacing w:after="0" w:line="240" w:lineRule="auto"/>
        <w:jc w:val="both"/>
        <w:rPr>
          <w:rFonts w:ascii="Times New Roman" w:hAnsi="Times New Roman" w:cs="Times New Roman"/>
          <w:b/>
          <w:iCs/>
          <w:sz w:val="24"/>
          <w:szCs w:val="24"/>
        </w:rPr>
      </w:pPr>
      <w:r w:rsidRPr="00706BA4">
        <w:rPr>
          <w:rFonts w:ascii="Times New Roman" w:hAnsi="Times New Roman" w:cs="Times New Roman"/>
          <w:b/>
          <w:iCs/>
          <w:sz w:val="24"/>
          <w:szCs w:val="24"/>
        </w:rPr>
        <w:t>Δημήτρης Βαρδαβάς, υπεύθυνος δράσης «Μικρού Θερινού»,</w:t>
      </w:r>
    </w:p>
    <w:p w:rsidR="001B394B" w:rsidRPr="00706BA4" w:rsidRDefault="001B394B" w:rsidP="00470E8A">
      <w:pPr>
        <w:spacing w:after="0" w:line="240" w:lineRule="auto"/>
        <w:jc w:val="both"/>
        <w:rPr>
          <w:rFonts w:ascii="Times New Roman" w:hAnsi="Times New Roman" w:cs="Times New Roman"/>
          <w:b/>
          <w:bCs/>
          <w:iCs/>
          <w:sz w:val="24"/>
          <w:szCs w:val="24"/>
          <w:lang w:val="en-GB"/>
        </w:rPr>
      </w:pPr>
      <w:r w:rsidRPr="00706BA4">
        <w:rPr>
          <w:rFonts w:ascii="Times New Roman" w:hAnsi="Times New Roman" w:cs="Times New Roman"/>
          <w:b/>
          <w:bCs/>
          <w:iCs/>
          <w:sz w:val="24"/>
          <w:szCs w:val="24"/>
          <w:lang w:val="en-GB"/>
        </w:rPr>
        <w:t>vardavas@live.com</w:t>
      </w:r>
    </w:p>
    <w:sectPr w:rsidR="001B394B" w:rsidRPr="00706BA4" w:rsidSect="008910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E1379"/>
    <w:multiLevelType w:val="hybridMultilevel"/>
    <w:tmpl w:val="B4AEF940"/>
    <w:lvl w:ilvl="0" w:tplc="A9AA67EE">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73721"/>
    <w:multiLevelType w:val="hybridMultilevel"/>
    <w:tmpl w:val="841CC3A6"/>
    <w:lvl w:ilvl="0" w:tplc="1BB66B22">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059A3"/>
    <w:rsid w:val="0002505E"/>
    <w:rsid w:val="000343C8"/>
    <w:rsid w:val="00095D19"/>
    <w:rsid w:val="000F5F8F"/>
    <w:rsid w:val="00146766"/>
    <w:rsid w:val="001B394B"/>
    <w:rsid w:val="001F5303"/>
    <w:rsid w:val="002409A7"/>
    <w:rsid w:val="00273FF5"/>
    <w:rsid w:val="002B4B61"/>
    <w:rsid w:val="002D5516"/>
    <w:rsid w:val="003305C8"/>
    <w:rsid w:val="00355FDD"/>
    <w:rsid w:val="00371100"/>
    <w:rsid w:val="003828CC"/>
    <w:rsid w:val="0039718B"/>
    <w:rsid w:val="003B6C6C"/>
    <w:rsid w:val="003E5626"/>
    <w:rsid w:val="00457C1E"/>
    <w:rsid w:val="00470E8A"/>
    <w:rsid w:val="00483955"/>
    <w:rsid w:val="004B05D4"/>
    <w:rsid w:val="0050577E"/>
    <w:rsid w:val="005229D0"/>
    <w:rsid w:val="00533029"/>
    <w:rsid w:val="00544692"/>
    <w:rsid w:val="00610AED"/>
    <w:rsid w:val="00676933"/>
    <w:rsid w:val="00685CE1"/>
    <w:rsid w:val="00694882"/>
    <w:rsid w:val="006E678A"/>
    <w:rsid w:val="007059A3"/>
    <w:rsid w:val="00706BA4"/>
    <w:rsid w:val="0075160F"/>
    <w:rsid w:val="007552FC"/>
    <w:rsid w:val="0077264B"/>
    <w:rsid w:val="007D428E"/>
    <w:rsid w:val="007E2D9E"/>
    <w:rsid w:val="00826524"/>
    <w:rsid w:val="008516D3"/>
    <w:rsid w:val="00864476"/>
    <w:rsid w:val="00870E3C"/>
    <w:rsid w:val="0089103D"/>
    <w:rsid w:val="008B0C10"/>
    <w:rsid w:val="00924936"/>
    <w:rsid w:val="00975636"/>
    <w:rsid w:val="009A02E5"/>
    <w:rsid w:val="00A2576F"/>
    <w:rsid w:val="00A67892"/>
    <w:rsid w:val="00A73E97"/>
    <w:rsid w:val="00AB4697"/>
    <w:rsid w:val="00AF56FD"/>
    <w:rsid w:val="00B0719F"/>
    <w:rsid w:val="00B405F9"/>
    <w:rsid w:val="00B51BB7"/>
    <w:rsid w:val="00B921C7"/>
    <w:rsid w:val="00C17108"/>
    <w:rsid w:val="00C30B92"/>
    <w:rsid w:val="00C52B08"/>
    <w:rsid w:val="00CE510E"/>
    <w:rsid w:val="00D02824"/>
    <w:rsid w:val="00D84D30"/>
    <w:rsid w:val="00DA43A8"/>
    <w:rsid w:val="00DF2FAE"/>
    <w:rsid w:val="00E73025"/>
    <w:rsid w:val="00EC3950"/>
    <w:rsid w:val="00ED583E"/>
    <w:rsid w:val="00ED7A29"/>
    <w:rsid w:val="00EF3CC5"/>
    <w:rsid w:val="00F161B0"/>
    <w:rsid w:val="00F22FC3"/>
    <w:rsid w:val="00F70EB9"/>
    <w:rsid w:val="00FA6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af2">
    <w:name w:val="Balloon Text"/>
    <w:basedOn w:val="a"/>
    <w:link w:val="Char3"/>
    <w:uiPriority w:val="99"/>
    <w:semiHidden/>
    <w:unhideWhenUsed/>
    <w:rsid w:val="00C52B08"/>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C52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2</cp:revision>
  <dcterms:created xsi:type="dcterms:W3CDTF">2020-06-04T06:50:00Z</dcterms:created>
  <dcterms:modified xsi:type="dcterms:W3CDTF">2020-06-04T06:50:00Z</dcterms:modified>
</cp:coreProperties>
</file>