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05" w:rsidRPr="00525B46" w:rsidRDefault="00567A05" w:rsidP="00567A05">
      <w:pPr>
        <w:spacing w:before="120" w:line="276" w:lineRule="auto"/>
        <w:jc w:val="center"/>
        <w:rPr>
          <w:rFonts w:ascii="Calibri" w:hAnsi="Calibri" w:cs="Arial"/>
          <w:color w:val="000000" w:themeColor="text1"/>
          <w:lang w:val="el-GR"/>
        </w:rPr>
      </w:pPr>
      <w:bookmarkStart w:id="0" w:name="_GoBack"/>
      <w:bookmarkEnd w:id="0"/>
      <w:r w:rsidRPr="00525B46">
        <w:rPr>
          <w:rFonts w:ascii="Calibri" w:hAnsi="Calibri" w:cs="Arial"/>
          <w:b/>
          <w:color w:val="000000" w:themeColor="text1"/>
          <w:lang w:val="el-GR"/>
        </w:rPr>
        <w:t>ΠΕΡΙΓΡΑΜΜΑ ΜΑΘΗΜΑΤΟΣ</w:t>
      </w:r>
    </w:p>
    <w:p w:rsidR="00567A05" w:rsidRPr="00525B46" w:rsidRDefault="00567A05" w:rsidP="00567A05">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rPr>
      </w:pPr>
      <w:r w:rsidRPr="00525B46">
        <w:rPr>
          <w:rFonts w:ascii="Calibri" w:hAnsi="Calibri" w:cs="Arial"/>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1135"/>
        <w:gridCol w:w="1297"/>
        <w:gridCol w:w="1208"/>
        <w:gridCol w:w="351"/>
        <w:gridCol w:w="1240"/>
      </w:tblGrid>
      <w:tr w:rsidR="00567A05" w:rsidRPr="00525B46"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567A05" w:rsidRPr="00525B46" w:rsidRDefault="00FF6AAC"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ΕΠΙΣΤΗΜΩΝ ΑΓΩΓΗΣ</w:t>
            </w:r>
          </w:p>
        </w:tc>
      </w:tr>
      <w:tr w:rsidR="00567A05" w:rsidRPr="00525B46"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567A05" w:rsidRPr="00525B46" w:rsidRDefault="00FF6AAC"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ΠΑΙΔΑΓΩΓΙΚΟ ΤΜΗΜΑ ΝΗΠΙΑΓΩΓΩΝ</w:t>
            </w:r>
          </w:p>
        </w:tc>
      </w:tr>
      <w:tr w:rsidR="00567A05" w:rsidRPr="00525B46"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567A05" w:rsidRPr="00525B46" w:rsidRDefault="00262A6B" w:rsidP="00525B46">
            <w:pPr>
              <w:spacing w:after="80"/>
              <w:rPr>
                <w:rFonts w:ascii="Calibri" w:hAnsi="Calibri" w:cs="Arial"/>
                <w:color w:val="000000" w:themeColor="text1"/>
                <w:sz w:val="20"/>
                <w:szCs w:val="20"/>
                <w:vertAlign w:val="superscript"/>
              </w:rPr>
            </w:pPr>
            <w:r w:rsidRPr="00525B46">
              <w:rPr>
                <w:rFonts w:ascii="Calibri" w:hAnsi="Calibri" w:cs="Arial"/>
                <w:color w:val="000000" w:themeColor="text1"/>
                <w:sz w:val="20"/>
                <w:szCs w:val="20"/>
              </w:rPr>
              <w:t>6</w:t>
            </w:r>
            <w:r w:rsidRPr="00525B46">
              <w:rPr>
                <w:rFonts w:ascii="Calibri" w:hAnsi="Calibri" w:cs="Arial"/>
                <w:color w:val="000000" w:themeColor="text1"/>
                <w:sz w:val="20"/>
                <w:szCs w:val="20"/>
                <w:vertAlign w:val="superscript"/>
              </w:rPr>
              <w:t>o</w:t>
            </w:r>
          </w:p>
        </w:tc>
      </w:tr>
      <w:tr w:rsidR="00567A05" w:rsidRPr="00525B46"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rPr>
            </w:pPr>
            <w:r w:rsidRPr="00525B46">
              <w:rPr>
                <w:rFonts w:ascii="Calibri" w:hAnsi="Calibri" w:cs="Arial"/>
                <w:b/>
                <w:color w:val="000000" w:themeColor="text1"/>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567A05" w:rsidRPr="00525B46" w:rsidRDefault="002F5A4A" w:rsidP="00525B46">
            <w:pPr>
              <w:spacing w:after="80"/>
              <w:rPr>
                <w:rFonts w:ascii="Calibri" w:hAnsi="Calibri" w:cs="Arial"/>
                <w:bCs/>
                <w:color w:val="000000" w:themeColor="text1"/>
                <w:sz w:val="20"/>
                <w:szCs w:val="20"/>
                <w:lang w:val="el-GR"/>
              </w:rPr>
            </w:pPr>
            <w:r w:rsidRPr="00525B46">
              <w:rPr>
                <w:rFonts w:ascii="Calibri" w:hAnsi="Calibri" w:cs="Arial"/>
                <w:bCs/>
                <w:color w:val="000000" w:themeColor="text1"/>
                <w:sz w:val="20"/>
                <w:szCs w:val="20"/>
                <w:lang w:val="el-GR"/>
              </w:rPr>
              <w:t>ΠΝΕ 806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rPr>
            </w:pPr>
            <w:r w:rsidRPr="00525B46">
              <w:rPr>
                <w:rFonts w:ascii="Calibri" w:hAnsi="Calibri" w:cs="Arial"/>
                <w:b/>
                <w:color w:val="000000" w:themeColor="text1"/>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567A05" w:rsidRPr="00525B46" w:rsidRDefault="00850299" w:rsidP="00525B46">
            <w:pPr>
              <w:spacing w:after="80"/>
              <w:rPr>
                <w:rFonts w:ascii="Calibri" w:hAnsi="Calibri" w:cs="Arial"/>
                <w:bCs/>
                <w:color w:val="000000" w:themeColor="text1"/>
                <w:sz w:val="20"/>
                <w:szCs w:val="20"/>
                <w:lang w:val="el-GR"/>
              </w:rPr>
            </w:pPr>
            <w:r w:rsidRPr="00525B46">
              <w:rPr>
                <w:rFonts w:ascii="Calibri" w:hAnsi="Calibri" w:cs="Arial"/>
                <w:bCs/>
                <w:color w:val="000000" w:themeColor="text1"/>
                <w:sz w:val="20"/>
                <w:szCs w:val="20"/>
                <w:lang w:val="el-GR"/>
              </w:rPr>
              <w:t>Ζ</w:t>
            </w:r>
          </w:p>
        </w:tc>
      </w:tr>
      <w:tr w:rsidR="00567A05" w:rsidRPr="0093167D" w:rsidTr="00567A05">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A05" w:rsidRPr="00525B46" w:rsidRDefault="00567A05" w:rsidP="00525B46">
            <w:pPr>
              <w:spacing w:after="80"/>
              <w:jc w:val="right"/>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567A05" w:rsidRPr="00525B46" w:rsidRDefault="00FF6AAC"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 xml:space="preserve">ΤΟ ΕΙΚΟΝΟΓΡΑΦΗΜΕΝΟ ΠΑΙΔΙΚΟ ΒΙΒΛΙΟ ΣΤΗΝ </w:t>
            </w:r>
            <w:r w:rsidR="00153F0F" w:rsidRPr="00525B46">
              <w:rPr>
                <w:rFonts w:ascii="Calibri" w:hAnsi="Calibri" w:cs="Arial"/>
                <w:color w:val="000000" w:themeColor="text1"/>
                <w:sz w:val="20"/>
                <w:szCs w:val="20"/>
                <w:lang w:val="el-GR"/>
              </w:rPr>
              <w:t xml:space="preserve">ΠΡΟΣΧΟΛΙΚΗ </w:t>
            </w:r>
            <w:r w:rsidRPr="00525B46">
              <w:rPr>
                <w:rFonts w:ascii="Calibri" w:hAnsi="Calibri" w:cs="Arial"/>
                <w:color w:val="000000" w:themeColor="text1"/>
                <w:sz w:val="20"/>
                <w:szCs w:val="20"/>
                <w:lang w:val="el-GR"/>
              </w:rPr>
              <w:t>ΕΚΠΑΙΔΕΥΣΗ</w:t>
            </w:r>
          </w:p>
        </w:tc>
      </w:tr>
      <w:tr w:rsidR="00567A05" w:rsidRPr="00525B46" w:rsidTr="00567A05">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567A05" w:rsidRPr="00525B46" w:rsidRDefault="00567A05" w:rsidP="00525B46">
            <w:pPr>
              <w:spacing w:after="80"/>
              <w:jc w:val="center"/>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 xml:space="preserve">ΑΥΤΟΤΕΛΕΙΣ ΔΙΔΑΚΤΙΚΕΣ ΔΡΑΣΤΗΡΙΟΤΗΤΕΣ </w:t>
            </w:r>
            <w:r w:rsidRPr="00525B46">
              <w:rPr>
                <w:rFonts w:ascii="Calibri" w:hAnsi="Calibri" w:cs="Arial"/>
                <w:b/>
                <w:color w:val="000000" w:themeColor="text1"/>
                <w:sz w:val="20"/>
                <w:szCs w:val="20"/>
                <w:lang w:val="el-GR"/>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67A05" w:rsidRPr="00525B46" w:rsidRDefault="00567A05" w:rsidP="00525B46">
            <w:pPr>
              <w:spacing w:after="80"/>
              <w:jc w:val="center"/>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ΕΒΔΟΜΑΔΙΑΙΕΣ</w:t>
            </w:r>
            <w:r w:rsidRPr="00525B46">
              <w:rPr>
                <w:rFonts w:ascii="Calibri" w:hAnsi="Calibri" w:cs="Arial"/>
                <w:b/>
                <w:color w:val="000000" w:themeColor="text1"/>
                <w:sz w:val="20"/>
                <w:szCs w:val="20"/>
                <w:lang w:val="el-GR"/>
              </w:rPr>
              <w:br/>
              <w:t>ΩΡΕΣ Δ</w:t>
            </w:r>
            <w:r w:rsidRPr="00525B46">
              <w:rPr>
                <w:rFonts w:ascii="Calibri" w:hAnsi="Calibri" w:cs="Arial"/>
                <w:b/>
                <w:color w:val="000000" w:themeColor="text1"/>
                <w:sz w:val="20"/>
                <w:szCs w:val="20"/>
                <w:shd w:val="clear" w:color="auto" w:fill="DDD9C3"/>
                <w:lang w:val="el-GR"/>
              </w:rPr>
              <w:t>ΙΔ</w:t>
            </w:r>
            <w:r w:rsidRPr="00525B46">
              <w:rPr>
                <w:rFonts w:ascii="Calibri" w:hAnsi="Calibri" w:cs="Arial"/>
                <w:b/>
                <w:color w:val="000000" w:themeColor="text1"/>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A05" w:rsidRPr="00525B46" w:rsidRDefault="00567A05" w:rsidP="00525B46">
            <w:pPr>
              <w:spacing w:after="80"/>
              <w:jc w:val="center"/>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ΠΙΣΤΩΤΙΚΕΣ ΜΟΝΑΔΕΣ</w:t>
            </w:r>
          </w:p>
        </w:tc>
      </w:tr>
      <w:tr w:rsidR="00567A05" w:rsidRPr="00525B46" w:rsidTr="00567A05">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567A05" w:rsidRPr="00525B46" w:rsidRDefault="00856F94" w:rsidP="00525B46">
            <w:pPr>
              <w:spacing w:after="80"/>
              <w:jc w:val="right"/>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Σεμινάρια</w:t>
            </w:r>
            <w:r w:rsidR="0056746E">
              <w:rPr>
                <w:rFonts w:ascii="Calibri" w:hAnsi="Calibri" w:cs="Arial"/>
                <w:color w:val="000000" w:themeColor="text1"/>
                <w:sz w:val="20"/>
                <w:szCs w:val="20"/>
                <w:lang w:val="el-GR"/>
              </w:rPr>
              <w:t xml:space="preserve"> / Άσκηση πεδίου/ Εκπαιδευτική Επίσκεψη</w:t>
            </w:r>
          </w:p>
        </w:tc>
        <w:tc>
          <w:tcPr>
            <w:tcW w:w="1559" w:type="dxa"/>
            <w:gridSpan w:val="2"/>
            <w:tcBorders>
              <w:top w:val="single" w:sz="4" w:space="0" w:color="auto"/>
              <w:left w:val="single" w:sz="4" w:space="0" w:color="auto"/>
              <w:bottom w:val="single" w:sz="4" w:space="0" w:color="auto"/>
              <w:right w:val="single" w:sz="4" w:space="0" w:color="auto"/>
            </w:tcBorders>
          </w:tcPr>
          <w:p w:rsidR="00567A05" w:rsidRPr="00525B46" w:rsidRDefault="0056746E" w:rsidP="00525B46">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567A05" w:rsidRPr="00525B46" w:rsidRDefault="002F5A4A" w:rsidP="00525B46">
            <w:pPr>
              <w:spacing w:after="80"/>
              <w:jc w:val="center"/>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4</w:t>
            </w:r>
          </w:p>
        </w:tc>
      </w:tr>
      <w:tr w:rsidR="00567A05" w:rsidRPr="00525B46" w:rsidTr="00567A05">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i/>
                <w:color w:val="000000" w:themeColor="text1"/>
                <w:sz w:val="16"/>
                <w:szCs w:val="16"/>
                <w:lang w:val="el-GR"/>
              </w:rPr>
            </w:pPr>
            <w:r w:rsidRPr="00525B46">
              <w:rPr>
                <w:rFonts w:ascii="Calibri" w:hAnsi="Calibri" w:cs="Arial"/>
                <w:b/>
                <w:color w:val="000000" w:themeColor="text1"/>
                <w:sz w:val="20"/>
                <w:szCs w:val="20"/>
                <w:lang w:val="el-GR"/>
              </w:rPr>
              <w:t>ΤΥΠΟΣ ΜΑΘΗΜΑΤΟΣ</w:t>
            </w:r>
          </w:p>
          <w:p w:rsidR="00567A05" w:rsidRPr="00525B46" w:rsidRDefault="00567A05" w:rsidP="00525B46">
            <w:pPr>
              <w:spacing w:after="80"/>
              <w:jc w:val="right"/>
              <w:rPr>
                <w:rFonts w:ascii="Calibri" w:hAnsi="Calibri" w:cs="Arial"/>
                <w:b/>
                <w:color w:val="000000" w:themeColor="text1"/>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3D0FC3" w:rsidRPr="00525B46" w:rsidRDefault="00525B46"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ΕΙΔΙΚΕΥΣΗΣ ΓΕΝΙΚΩΝ ΓΝΩΣΕΩΝ</w:t>
            </w:r>
          </w:p>
        </w:tc>
      </w:tr>
      <w:tr w:rsidR="00567A05" w:rsidRPr="00525B46" w:rsidTr="00AE7A35">
        <w:tc>
          <w:tcPr>
            <w:tcW w:w="3205" w:type="dxa"/>
            <w:tcBorders>
              <w:top w:val="single" w:sz="4" w:space="0" w:color="auto"/>
              <w:left w:val="single" w:sz="4" w:space="0" w:color="auto"/>
              <w:bottom w:val="single" w:sz="4" w:space="0" w:color="auto"/>
              <w:right w:val="single" w:sz="4" w:space="0" w:color="auto"/>
            </w:tcBorders>
            <w:shd w:val="clear" w:color="auto" w:fill="DDD9C3"/>
          </w:tcPr>
          <w:p w:rsidR="00567A05" w:rsidRPr="00525B46" w:rsidRDefault="00567A05" w:rsidP="00525B46">
            <w:pPr>
              <w:spacing w:after="80"/>
              <w:jc w:val="right"/>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ΠΡΟΑΠΑΙΤΟΥΜΕΝΑ ΜΑΘΗΜΑΤΑ:</w:t>
            </w:r>
          </w:p>
          <w:p w:rsidR="00567A05" w:rsidRPr="00525B46" w:rsidRDefault="00567A05" w:rsidP="00525B46">
            <w:pPr>
              <w:spacing w:after="80"/>
              <w:jc w:val="right"/>
              <w:rPr>
                <w:rFonts w:ascii="Calibri" w:hAnsi="Calibri" w:cs="Arial"/>
                <w:b/>
                <w:color w:val="000000" w:themeColor="text1"/>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567A05" w:rsidRPr="00525B46" w:rsidRDefault="00567A05" w:rsidP="00525B46">
            <w:pPr>
              <w:spacing w:after="80"/>
              <w:rPr>
                <w:rFonts w:ascii="Calibri" w:hAnsi="Calibri" w:cs="Arial"/>
                <w:color w:val="000000" w:themeColor="text1"/>
                <w:sz w:val="20"/>
                <w:szCs w:val="20"/>
                <w:lang w:val="el-GR"/>
              </w:rPr>
            </w:pPr>
          </w:p>
        </w:tc>
      </w:tr>
      <w:tr w:rsidR="00567A05" w:rsidRPr="00525B46"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rPr>
            </w:pPr>
            <w:r w:rsidRPr="00525B46">
              <w:rPr>
                <w:rFonts w:ascii="Calibri" w:hAnsi="Calibri" w:cs="Arial"/>
                <w:b/>
                <w:color w:val="000000" w:themeColor="text1"/>
                <w:sz w:val="20"/>
                <w:szCs w:val="20"/>
                <w:lang w:val="el-GR"/>
              </w:rPr>
              <w:t>Γ</w:t>
            </w:r>
            <w:r w:rsidRPr="00525B46">
              <w:rPr>
                <w:rFonts w:ascii="Calibri" w:hAnsi="Calibri" w:cs="Arial"/>
                <w:b/>
                <w:color w:val="000000" w:themeColor="text1"/>
                <w:sz w:val="20"/>
                <w:szCs w:val="20"/>
              </w:rPr>
              <w:t>ΛΩΣΣΑ ΔΙΔΑΣΚΑΛΙΑΣ</w:t>
            </w:r>
            <w:r w:rsidRPr="00525B46">
              <w:rPr>
                <w:rFonts w:ascii="Calibri" w:hAnsi="Calibri" w:cs="Arial"/>
                <w:b/>
                <w:color w:val="000000" w:themeColor="text1"/>
                <w:sz w:val="20"/>
                <w:szCs w:val="20"/>
                <w:lang w:val="el-GR"/>
              </w:rPr>
              <w:t xml:space="preserve"> και ΕΞΕΤΑΣΕΩΝ</w:t>
            </w:r>
            <w:r w:rsidRPr="00525B46">
              <w:rPr>
                <w:rFonts w:ascii="Calibri" w:hAnsi="Calibri" w:cs="Arial"/>
                <w:b/>
                <w:color w:val="000000" w:themeColor="text1"/>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567A05" w:rsidRPr="00525B46" w:rsidRDefault="00FF6AAC"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ΕΛΛΗΝΙΚΑ</w:t>
            </w:r>
          </w:p>
        </w:tc>
      </w:tr>
      <w:tr w:rsidR="00567A05" w:rsidRPr="00525B46"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 xml:space="preserve">ΤΟ ΜΑΘΗΜΑ ΠΡΟΣΦΕΡΕΤΑΙ ΣΕ ΦΟΙΤΗΤΕΣ </w:t>
            </w:r>
            <w:r w:rsidRPr="00525B46">
              <w:rPr>
                <w:rFonts w:ascii="Calibri" w:hAnsi="Calibri" w:cs="Arial"/>
                <w:b/>
                <w:color w:val="000000" w:themeColor="text1"/>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3D0FC3" w:rsidRPr="00525B46" w:rsidRDefault="006A00B8" w:rsidP="00525B46">
            <w:pPr>
              <w:spacing w:after="80"/>
              <w:rPr>
                <w:rFonts w:ascii="Calibri" w:hAnsi="Calibri" w:cs="Arial"/>
                <w:color w:val="000000" w:themeColor="text1"/>
                <w:sz w:val="20"/>
                <w:szCs w:val="20"/>
              </w:rPr>
            </w:pPr>
            <w:r w:rsidRPr="00525B46">
              <w:rPr>
                <w:rFonts w:ascii="Calibri" w:hAnsi="Calibri" w:cs="Arial"/>
                <w:color w:val="000000" w:themeColor="text1"/>
                <w:sz w:val="20"/>
                <w:szCs w:val="20"/>
                <w:lang w:val="el-GR"/>
              </w:rPr>
              <w:t>ΟΧΙ</w:t>
            </w:r>
          </w:p>
        </w:tc>
      </w:tr>
      <w:tr w:rsidR="00567A05" w:rsidRPr="0093167D" w:rsidTr="00567A05">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Calibri" w:hAnsi="Calibri" w:cs="Arial"/>
                <w:b/>
                <w:color w:val="000000" w:themeColor="text1"/>
                <w:sz w:val="20"/>
                <w:szCs w:val="20"/>
                <w:lang w:val="en-GB"/>
              </w:rPr>
            </w:pPr>
            <w:r w:rsidRPr="00525B46">
              <w:rPr>
                <w:rFonts w:ascii="Calibri" w:hAnsi="Calibri" w:cs="Arial"/>
                <w:b/>
                <w:color w:val="000000" w:themeColor="text1"/>
                <w:sz w:val="20"/>
                <w:szCs w:val="20"/>
                <w:lang w:val="el-GR"/>
              </w:rPr>
              <w:t>ΗΛΕΚΤΡΟΝΙΚΗ ΣΕΛΙΔΑ ΜΑΘΗΜΑΤΟΣ (</w:t>
            </w:r>
            <w:r w:rsidRPr="00525B46">
              <w:rPr>
                <w:rFonts w:ascii="Calibri" w:hAnsi="Calibri" w:cs="Arial"/>
                <w:b/>
                <w:color w:val="000000" w:themeColor="text1"/>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582F49" w:rsidRPr="00525B46" w:rsidRDefault="00582F49"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rPr>
              <w:t>e</w:t>
            </w:r>
            <w:r w:rsidRPr="00525B46">
              <w:rPr>
                <w:rFonts w:ascii="Calibri" w:hAnsi="Calibri" w:cs="Arial"/>
                <w:color w:val="000000" w:themeColor="text1"/>
                <w:sz w:val="20"/>
                <w:szCs w:val="20"/>
                <w:lang w:val="el-GR"/>
              </w:rPr>
              <w:t>-</w:t>
            </w:r>
            <w:r w:rsidRPr="00525B46">
              <w:rPr>
                <w:rFonts w:ascii="Calibri" w:hAnsi="Calibri" w:cs="Arial"/>
                <w:color w:val="000000" w:themeColor="text1"/>
                <w:sz w:val="20"/>
                <w:szCs w:val="20"/>
              </w:rPr>
              <w:t>O</w:t>
            </w:r>
            <w:proofErr w:type="spellStart"/>
            <w:r w:rsidRPr="00525B46">
              <w:rPr>
                <w:rFonts w:ascii="Calibri" w:hAnsi="Calibri" w:cs="Arial"/>
                <w:color w:val="000000" w:themeColor="text1"/>
                <w:sz w:val="20"/>
                <w:szCs w:val="20"/>
                <w:lang w:val="el-GR"/>
              </w:rPr>
              <w:t>δηγός</w:t>
            </w:r>
            <w:proofErr w:type="spellEnd"/>
            <w:r w:rsidRPr="00525B46">
              <w:rPr>
                <w:rFonts w:ascii="Calibri" w:hAnsi="Calibri" w:cs="Arial"/>
                <w:color w:val="000000" w:themeColor="text1"/>
                <w:sz w:val="20"/>
                <w:szCs w:val="20"/>
                <w:lang w:val="el-GR"/>
              </w:rPr>
              <w:t xml:space="preserve"> Σπουδών</w:t>
            </w:r>
          </w:p>
          <w:p w:rsidR="00567A05" w:rsidRPr="00525B46" w:rsidRDefault="00582F49" w:rsidP="00525B46">
            <w:pPr>
              <w:spacing w:after="80"/>
              <w:rPr>
                <w:rFonts w:ascii="Calibri" w:hAnsi="Calibri" w:cs="Arial"/>
                <w:color w:val="000000" w:themeColor="text1"/>
                <w:sz w:val="20"/>
                <w:szCs w:val="20"/>
                <w:lang w:val="el-GR"/>
              </w:rPr>
            </w:pPr>
            <w:r w:rsidRPr="00525B46">
              <w:rPr>
                <w:rFonts w:ascii="Calibri" w:hAnsi="Calibri" w:cs="Arial"/>
                <w:color w:val="000000" w:themeColor="text1"/>
                <w:sz w:val="20"/>
                <w:szCs w:val="20"/>
                <w:lang w:val="el-GR"/>
              </w:rPr>
              <w:t>Ιστοσελίδα Τμήματος</w:t>
            </w:r>
          </w:p>
        </w:tc>
      </w:tr>
    </w:tbl>
    <w:p w:rsidR="00567A05" w:rsidRPr="00525B46" w:rsidRDefault="00567A05" w:rsidP="00567A05">
      <w:pPr>
        <w:rPr>
          <w:color w:val="000000" w:themeColor="text1"/>
          <w:lang w:val="el-GR"/>
        </w:rPr>
      </w:pPr>
    </w:p>
    <w:p w:rsidR="00567A05" w:rsidRPr="00525B46" w:rsidRDefault="00567A05" w:rsidP="00567A05">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rPr>
      </w:pPr>
      <w:r w:rsidRPr="00525B46">
        <w:rPr>
          <w:rFonts w:ascii="Calibri" w:hAnsi="Calibri" w:cs="Arial"/>
          <w:b/>
          <w:color w:val="000000" w:themeColor="text1"/>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67A05" w:rsidRPr="00525B46" w:rsidTr="00567A05">
        <w:tc>
          <w:tcPr>
            <w:tcW w:w="8472" w:type="dxa"/>
            <w:tcBorders>
              <w:top w:val="single" w:sz="4" w:space="0" w:color="auto"/>
              <w:left w:val="single" w:sz="4" w:space="0" w:color="auto"/>
              <w:bottom w:val="nil"/>
              <w:right w:val="single" w:sz="4" w:space="0" w:color="auto"/>
            </w:tcBorders>
            <w:shd w:val="clear" w:color="auto" w:fill="DDD9C3"/>
            <w:hideMark/>
          </w:tcPr>
          <w:p w:rsidR="00567A05" w:rsidRPr="00525B46" w:rsidRDefault="00567A05" w:rsidP="00525B46">
            <w:pPr>
              <w:spacing w:after="80"/>
              <w:rPr>
                <w:rFonts w:ascii="Calibri" w:hAnsi="Calibri" w:cs="Arial"/>
                <w:i/>
                <w:color w:val="000000" w:themeColor="text1"/>
                <w:sz w:val="16"/>
                <w:szCs w:val="16"/>
                <w:lang w:val="el-GR"/>
              </w:rPr>
            </w:pPr>
            <w:r w:rsidRPr="00525B46">
              <w:rPr>
                <w:rFonts w:ascii="Calibri" w:hAnsi="Calibri" w:cs="Arial"/>
                <w:b/>
                <w:color w:val="000000" w:themeColor="text1"/>
                <w:sz w:val="20"/>
                <w:szCs w:val="20"/>
                <w:lang w:val="el-GR"/>
              </w:rPr>
              <w:t>Μαθησιακά Αποτελέσματα</w:t>
            </w:r>
          </w:p>
        </w:tc>
      </w:tr>
      <w:tr w:rsidR="00567A05" w:rsidRPr="0093167D" w:rsidTr="00567A05">
        <w:tc>
          <w:tcPr>
            <w:tcW w:w="8472" w:type="dxa"/>
            <w:tcBorders>
              <w:top w:val="single" w:sz="4" w:space="0" w:color="auto"/>
              <w:left w:val="single" w:sz="4" w:space="0" w:color="auto"/>
              <w:bottom w:val="single" w:sz="4" w:space="0" w:color="auto"/>
              <w:right w:val="single" w:sz="4" w:space="0" w:color="auto"/>
            </w:tcBorders>
          </w:tcPr>
          <w:p w:rsidR="00567A05" w:rsidRPr="00525B46" w:rsidRDefault="00A352C0"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Να κατανοούν τη σημασία της απόλαυσης της οπτικής αφήγησης από τα παιδιά μικρής ηλικίας</w:t>
            </w:r>
            <w:r w:rsidR="00F3096C" w:rsidRPr="00525B46">
              <w:rPr>
                <w:rFonts w:ascii="Calibri" w:hAnsi="Calibri"/>
                <w:color w:val="000000" w:themeColor="text1"/>
                <w:sz w:val="20"/>
                <w:szCs w:val="20"/>
                <w:lang w:val="el-GR"/>
              </w:rPr>
              <w:t>.</w:t>
            </w:r>
          </w:p>
          <w:p w:rsidR="00F3096C" w:rsidRPr="00525B46" w:rsidRDefault="00F3096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Να μπορούν να εμβαθύνουν σε τύπους εικονογραφημένων βιβλίων και στην οπτική αφήγηση</w:t>
            </w:r>
            <w:r w:rsidR="00467160" w:rsidRPr="00525B46">
              <w:rPr>
                <w:rFonts w:ascii="Calibri" w:hAnsi="Calibri"/>
                <w:color w:val="000000" w:themeColor="text1"/>
                <w:sz w:val="20"/>
                <w:szCs w:val="20"/>
                <w:lang w:val="el-GR"/>
              </w:rPr>
              <w:t>.</w:t>
            </w:r>
          </w:p>
          <w:p w:rsidR="00567A05" w:rsidRPr="00525B46" w:rsidRDefault="00A352C0"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Να μπορούν να αξιολογούν εικονογραφημένα βιβλία για διαθεματική αξιοποίηση</w:t>
            </w:r>
            <w:r w:rsidR="00467160" w:rsidRPr="00525B46">
              <w:rPr>
                <w:rFonts w:ascii="Calibri" w:hAnsi="Calibri"/>
                <w:color w:val="000000" w:themeColor="text1"/>
                <w:sz w:val="20"/>
                <w:szCs w:val="20"/>
                <w:lang w:val="el-GR"/>
              </w:rPr>
              <w:t>.</w:t>
            </w:r>
          </w:p>
          <w:p w:rsidR="00F3096C" w:rsidRPr="00525B46" w:rsidRDefault="00F3096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 xml:space="preserve">Να μπορούν να σχεδιάσουν </w:t>
            </w:r>
            <w:proofErr w:type="spellStart"/>
            <w:r w:rsidRPr="00525B46">
              <w:rPr>
                <w:rFonts w:ascii="Calibri" w:hAnsi="Calibri"/>
                <w:color w:val="000000" w:themeColor="text1"/>
                <w:sz w:val="20"/>
                <w:szCs w:val="20"/>
                <w:lang w:val="el-GR"/>
              </w:rPr>
              <w:t>στοχευμένες</w:t>
            </w:r>
            <w:proofErr w:type="spellEnd"/>
            <w:r w:rsidRPr="00525B46">
              <w:rPr>
                <w:rFonts w:ascii="Calibri" w:hAnsi="Calibri"/>
                <w:color w:val="000000" w:themeColor="text1"/>
                <w:sz w:val="20"/>
                <w:szCs w:val="20"/>
                <w:lang w:val="el-GR"/>
              </w:rPr>
              <w:t xml:space="preserve"> δράσεις και παιδαγωγικές παρεμβάσεις για τα παιδιά του νηπιαγωγείου.</w:t>
            </w:r>
          </w:p>
          <w:p w:rsidR="00F3096C" w:rsidRPr="00525B46" w:rsidRDefault="00F3096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 xml:space="preserve">Να μπορούν να παρέμβουν δημιουργικά για την ενίσχυση της </w:t>
            </w:r>
            <w:proofErr w:type="spellStart"/>
            <w:r w:rsidRPr="00525B46">
              <w:rPr>
                <w:rFonts w:ascii="Calibri" w:hAnsi="Calibri"/>
                <w:color w:val="000000" w:themeColor="text1"/>
                <w:sz w:val="20"/>
                <w:szCs w:val="20"/>
                <w:lang w:val="el-GR"/>
              </w:rPr>
              <w:t>Φιλαναγνωσίας</w:t>
            </w:r>
            <w:proofErr w:type="spellEnd"/>
            <w:r w:rsidRPr="00525B46">
              <w:rPr>
                <w:rFonts w:ascii="Calibri" w:hAnsi="Calibri"/>
                <w:color w:val="000000" w:themeColor="text1"/>
                <w:sz w:val="20"/>
                <w:szCs w:val="20"/>
                <w:lang w:val="el-GR"/>
              </w:rPr>
              <w:t xml:space="preserve"> με προτάσεις εικονογραφημένων βιβλίων και να συμβάλουν στον διαρκή  εκσυγχρονισμό του εκπαιδευτικού περιβάλλοντος.</w:t>
            </w:r>
          </w:p>
          <w:p w:rsidR="00567A05" w:rsidRPr="00525B46" w:rsidRDefault="00F3096C" w:rsidP="00525B46">
            <w:pPr>
              <w:pStyle w:val="a4"/>
              <w:widowControl w:val="0"/>
              <w:numPr>
                <w:ilvl w:val="0"/>
                <w:numId w:val="5"/>
              </w:numPr>
              <w:autoSpaceDE w:val="0"/>
              <w:autoSpaceDN w:val="0"/>
              <w:adjustRightInd w:val="0"/>
              <w:spacing w:after="80"/>
              <w:rPr>
                <w:rFonts w:ascii="Calibri" w:hAnsi="Calibri" w:cs="Arial"/>
                <w:i/>
                <w:color w:val="000000" w:themeColor="text1"/>
                <w:sz w:val="16"/>
                <w:szCs w:val="16"/>
                <w:lang w:val="el-GR"/>
              </w:rPr>
            </w:pPr>
            <w:r w:rsidRPr="00525B46">
              <w:rPr>
                <w:rFonts w:ascii="Calibri" w:hAnsi="Calibri"/>
                <w:color w:val="000000" w:themeColor="text1"/>
                <w:sz w:val="20"/>
                <w:szCs w:val="20"/>
                <w:lang w:val="el-GR"/>
              </w:rPr>
              <w:t xml:space="preserve">Να επιδιώκουν να καλλιεργούν την αισθητική και την γλωσσική ανάπτυξη των νηπίων. </w:t>
            </w:r>
          </w:p>
        </w:tc>
      </w:tr>
      <w:tr w:rsidR="00567A05" w:rsidRPr="00525B46" w:rsidTr="00567A05">
        <w:tc>
          <w:tcPr>
            <w:tcW w:w="8472" w:type="dxa"/>
            <w:tcBorders>
              <w:top w:val="single" w:sz="4" w:space="0" w:color="auto"/>
              <w:left w:val="single" w:sz="4" w:space="0" w:color="auto"/>
              <w:bottom w:val="nil"/>
              <w:right w:val="single" w:sz="4" w:space="0" w:color="auto"/>
            </w:tcBorders>
            <w:shd w:val="clear" w:color="auto" w:fill="DDD9C3"/>
            <w:hideMark/>
          </w:tcPr>
          <w:p w:rsidR="00567A05" w:rsidRPr="00525B46" w:rsidRDefault="00567A05" w:rsidP="00525B46">
            <w:pPr>
              <w:spacing w:after="80"/>
              <w:rPr>
                <w:rFonts w:ascii="Calibri" w:hAnsi="Calibri" w:cs="Arial"/>
                <w:b/>
                <w:color w:val="000000" w:themeColor="text1"/>
                <w:sz w:val="20"/>
                <w:szCs w:val="20"/>
                <w:lang w:val="el-GR"/>
              </w:rPr>
            </w:pPr>
            <w:r w:rsidRPr="00525B46">
              <w:rPr>
                <w:rFonts w:ascii="Calibri" w:hAnsi="Calibri" w:cs="Arial"/>
                <w:b/>
                <w:color w:val="000000" w:themeColor="text1"/>
                <w:sz w:val="20"/>
                <w:szCs w:val="20"/>
                <w:lang w:val="el-GR"/>
              </w:rPr>
              <w:t>Γενικές Ικανότητες</w:t>
            </w:r>
          </w:p>
        </w:tc>
      </w:tr>
      <w:tr w:rsidR="00567A05" w:rsidRPr="00525B46" w:rsidTr="00567A05">
        <w:tc>
          <w:tcPr>
            <w:tcW w:w="8472" w:type="dxa"/>
            <w:tcBorders>
              <w:top w:val="single" w:sz="4" w:space="0" w:color="auto"/>
              <w:left w:val="single" w:sz="4" w:space="0" w:color="auto"/>
              <w:bottom w:val="single" w:sz="4" w:space="0" w:color="auto"/>
              <w:right w:val="single" w:sz="4" w:space="0" w:color="auto"/>
            </w:tcBorders>
          </w:tcPr>
          <w:p w:rsidR="00567A05" w:rsidRPr="00525B46" w:rsidRDefault="00FF6AA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Αναζήτηση, ανάλυση και σύνθεση δεδομένων και πληροφοριών με τη χρήση και των απαραίτητων τεχνολογιών</w:t>
            </w:r>
          </w:p>
          <w:p w:rsidR="00446C52" w:rsidRPr="00525B46" w:rsidRDefault="00FF6AA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Προαγωγή της ελεύθερης, δημιουργικής και επαγωγικής σκέψης</w:t>
            </w:r>
          </w:p>
          <w:p w:rsidR="00FF6AAC" w:rsidRPr="00525B46" w:rsidRDefault="00FF6AA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 xml:space="preserve">Σεβασμός στη διαφορετικότητα και την </w:t>
            </w:r>
            <w:proofErr w:type="spellStart"/>
            <w:r w:rsidRPr="00525B46">
              <w:rPr>
                <w:rFonts w:ascii="Calibri" w:hAnsi="Calibri"/>
                <w:color w:val="000000" w:themeColor="text1"/>
                <w:sz w:val="20"/>
                <w:szCs w:val="20"/>
                <w:lang w:val="el-GR"/>
              </w:rPr>
              <w:t>πολυπολιτισμικότητα</w:t>
            </w:r>
            <w:proofErr w:type="spellEnd"/>
          </w:p>
          <w:p w:rsidR="00FF6AAC" w:rsidRPr="00525B46" w:rsidRDefault="00FF6AA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Αυτόνομη εργασία</w:t>
            </w:r>
          </w:p>
          <w:p w:rsidR="00FF6AAC" w:rsidRPr="00525B46" w:rsidRDefault="00FF6AA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Εργασία σε διεθνές περιβάλλον</w:t>
            </w:r>
          </w:p>
          <w:p w:rsidR="00FF6AAC" w:rsidRPr="00525B46" w:rsidRDefault="00FF6AAC"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Εργασία σε διεπιστημονικό περιβάλλον</w:t>
            </w:r>
          </w:p>
          <w:p w:rsidR="00FE33E6" w:rsidRPr="00525B46" w:rsidRDefault="00FE33E6"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t>Προσαρμογή σε νέες καταστάσεις</w:t>
            </w:r>
          </w:p>
          <w:p w:rsidR="00FE33E6" w:rsidRPr="00525B46" w:rsidRDefault="00FE33E6" w:rsidP="00525B46">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525B46">
              <w:rPr>
                <w:rFonts w:ascii="Calibri" w:hAnsi="Calibri"/>
                <w:color w:val="000000" w:themeColor="text1"/>
                <w:sz w:val="20"/>
                <w:szCs w:val="20"/>
                <w:lang w:val="el-GR"/>
              </w:rPr>
              <w:lastRenderedPageBreak/>
              <w:t>Ομαδική εργασία</w:t>
            </w:r>
          </w:p>
          <w:p w:rsidR="00567A05" w:rsidRPr="00525B46" w:rsidRDefault="00FE33E6" w:rsidP="00525B46">
            <w:pPr>
              <w:pStyle w:val="a4"/>
              <w:widowControl w:val="0"/>
              <w:numPr>
                <w:ilvl w:val="0"/>
                <w:numId w:val="5"/>
              </w:numPr>
              <w:autoSpaceDE w:val="0"/>
              <w:autoSpaceDN w:val="0"/>
              <w:adjustRightInd w:val="0"/>
              <w:spacing w:after="80"/>
              <w:rPr>
                <w:rFonts w:ascii="Calibri" w:hAnsi="Calibri" w:cs="Arial"/>
                <w:i/>
                <w:color w:val="000000" w:themeColor="text1"/>
                <w:sz w:val="16"/>
                <w:szCs w:val="16"/>
                <w:lang w:val="el-GR"/>
              </w:rPr>
            </w:pPr>
            <w:r w:rsidRPr="00525B46">
              <w:rPr>
                <w:rFonts w:ascii="Calibri" w:hAnsi="Calibri"/>
                <w:color w:val="000000" w:themeColor="text1"/>
                <w:sz w:val="20"/>
                <w:szCs w:val="20"/>
                <w:lang w:val="el-GR"/>
              </w:rPr>
              <w:t>Αυτόνομη εργασία</w:t>
            </w:r>
          </w:p>
        </w:tc>
      </w:tr>
    </w:tbl>
    <w:p w:rsidR="00525B46" w:rsidRDefault="00525B46" w:rsidP="00525B46">
      <w:pPr>
        <w:widowControl w:val="0"/>
        <w:autoSpaceDE w:val="0"/>
        <w:autoSpaceDN w:val="0"/>
        <w:adjustRightInd w:val="0"/>
        <w:spacing w:before="120" w:after="200" w:line="276" w:lineRule="auto"/>
        <w:rPr>
          <w:rFonts w:ascii="Calibri" w:hAnsi="Calibri" w:cs="Arial"/>
          <w:b/>
          <w:color w:val="000000" w:themeColor="text1"/>
          <w:sz w:val="22"/>
          <w:szCs w:val="22"/>
          <w:lang w:val="el-GR"/>
        </w:rPr>
      </w:pPr>
    </w:p>
    <w:p w:rsidR="00567A05" w:rsidRPr="00525B46" w:rsidRDefault="00567A05" w:rsidP="00567A05">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lang w:val="el-GR"/>
        </w:rPr>
      </w:pPr>
      <w:r w:rsidRPr="00525B46">
        <w:rPr>
          <w:rFonts w:ascii="Calibri" w:hAnsi="Calibri" w:cs="Arial"/>
          <w:b/>
          <w:color w:val="000000" w:themeColor="text1"/>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67A05" w:rsidRPr="0093167D" w:rsidTr="00567A05">
        <w:tc>
          <w:tcPr>
            <w:tcW w:w="8472" w:type="dxa"/>
            <w:tcBorders>
              <w:top w:val="single" w:sz="4" w:space="0" w:color="auto"/>
              <w:left w:val="single" w:sz="4" w:space="0" w:color="auto"/>
              <w:bottom w:val="single" w:sz="4" w:space="0" w:color="auto"/>
              <w:right w:val="single" w:sz="4" w:space="0" w:color="auto"/>
            </w:tcBorders>
          </w:tcPr>
          <w:p w:rsidR="00567A05" w:rsidRPr="00525B46" w:rsidRDefault="00446C52" w:rsidP="00525B46">
            <w:pPr>
              <w:spacing w:after="80"/>
              <w:rPr>
                <w:rFonts w:ascii="Calibri" w:hAnsi="Calibri" w:cs="Arial"/>
                <w:color w:val="000000" w:themeColor="text1"/>
                <w:sz w:val="20"/>
                <w:szCs w:val="20"/>
                <w:lang w:val="el-GR"/>
              </w:rPr>
            </w:pPr>
            <w:r w:rsidRPr="00525B46">
              <w:rPr>
                <w:rFonts w:ascii="Calibri" w:hAnsi="Calibri"/>
                <w:iCs/>
                <w:color w:val="000000" w:themeColor="text1"/>
                <w:sz w:val="20"/>
                <w:szCs w:val="20"/>
                <w:lang w:val="el-GR"/>
              </w:rPr>
              <w:t xml:space="preserve">Το μάθημα εξετάζει το εικονογραφημένο βιβλίο και εστιάζει στην έννοια της </w:t>
            </w:r>
            <w:proofErr w:type="spellStart"/>
            <w:r w:rsidRPr="00525B46">
              <w:rPr>
                <w:rFonts w:ascii="Calibri" w:hAnsi="Calibri"/>
                <w:iCs/>
                <w:color w:val="000000" w:themeColor="text1"/>
                <w:sz w:val="20"/>
                <w:szCs w:val="20"/>
                <w:lang w:val="el-GR"/>
              </w:rPr>
              <w:t>πολυτροπικότητας</w:t>
            </w:r>
            <w:proofErr w:type="spellEnd"/>
            <w:r w:rsidRPr="00525B46">
              <w:rPr>
                <w:rFonts w:ascii="Calibri" w:hAnsi="Calibri"/>
                <w:iCs/>
                <w:color w:val="000000" w:themeColor="text1"/>
                <w:sz w:val="20"/>
                <w:szCs w:val="20"/>
                <w:lang w:val="el-GR"/>
              </w:rPr>
              <w:t xml:space="preserve">, στις σχέσεις κειμένου και εικόνας και στην απόλαυση των εικονογραφημένων παιδικών βιβλίων από τα παιδιά στο πλαίσιο της </w:t>
            </w:r>
            <w:proofErr w:type="spellStart"/>
            <w:r w:rsidRPr="00525B46">
              <w:rPr>
                <w:rFonts w:ascii="Calibri" w:hAnsi="Calibri"/>
                <w:iCs/>
                <w:color w:val="000000" w:themeColor="text1"/>
                <w:sz w:val="20"/>
                <w:szCs w:val="20"/>
                <w:lang w:val="el-GR"/>
              </w:rPr>
              <w:t>πρ</w:t>
            </w:r>
            <w:r w:rsidR="00262A6B" w:rsidRPr="00525B46">
              <w:rPr>
                <w:rFonts w:ascii="Calibri" w:hAnsi="Calibri"/>
                <w:iCs/>
                <w:color w:val="000000" w:themeColor="text1"/>
                <w:sz w:val="20"/>
                <w:szCs w:val="20"/>
                <w:lang w:val="el-GR"/>
              </w:rPr>
              <w:t>ωτο</w:t>
            </w:r>
            <w:r w:rsidRPr="00525B46">
              <w:rPr>
                <w:rFonts w:ascii="Calibri" w:hAnsi="Calibri"/>
                <w:iCs/>
                <w:color w:val="000000" w:themeColor="text1"/>
                <w:sz w:val="20"/>
                <w:szCs w:val="20"/>
                <w:lang w:val="el-GR"/>
              </w:rPr>
              <w:t>σχολικής</w:t>
            </w:r>
            <w:proofErr w:type="spellEnd"/>
            <w:r w:rsidRPr="00525B46">
              <w:rPr>
                <w:rFonts w:ascii="Calibri" w:hAnsi="Calibri"/>
                <w:iCs/>
                <w:color w:val="000000" w:themeColor="text1"/>
                <w:sz w:val="20"/>
                <w:szCs w:val="20"/>
                <w:lang w:val="el-GR"/>
              </w:rPr>
              <w:t xml:space="preserve"> εκ</w:t>
            </w:r>
            <w:r w:rsidR="00227C25" w:rsidRPr="00525B46">
              <w:rPr>
                <w:rFonts w:ascii="Calibri" w:hAnsi="Calibri"/>
                <w:iCs/>
                <w:color w:val="000000" w:themeColor="text1"/>
                <w:sz w:val="20"/>
                <w:szCs w:val="20"/>
                <w:lang w:val="el-GR"/>
              </w:rPr>
              <w:t xml:space="preserve">παίδευσης. Επικεντρώνεται σε είδη στα οποία η εικόνα παίζει σημαντικό ρόλο στη συγκρότηση της οπτικής αφήγησης. Θα εξεταστούν βιβλία για παιδιά χωρίς λόγια, </w:t>
            </w:r>
            <w:r w:rsidR="00227C25" w:rsidRPr="00525B46">
              <w:rPr>
                <w:rFonts w:ascii="Calibri" w:hAnsi="Calibri"/>
                <w:iCs/>
                <w:color w:val="000000" w:themeColor="text1"/>
                <w:sz w:val="20"/>
                <w:szCs w:val="20"/>
              </w:rPr>
              <w:t>graphicnovels</w:t>
            </w:r>
            <w:r w:rsidR="00227C25" w:rsidRPr="00525B46">
              <w:rPr>
                <w:rFonts w:ascii="Calibri" w:hAnsi="Calibri"/>
                <w:iCs/>
                <w:color w:val="000000" w:themeColor="text1"/>
                <w:sz w:val="20"/>
                <w:szCs w:val="20"/>
                <w:lang w:val="el-GR"/>
              </w:rPr>
              <w:t xml:space="preserve">, </w:t>
            </w:r>
            <w:r w:rsidR="00227C25" w:rsidRPr="00525B46">
              <w:rPr>
                <w:rFonts w:ascii="Calibri" w:hAnsi="Calibri"/>
                <w:iCs/>
                <w:color w:val="000000" w:themeColor="text1"/>
                <w:sz w:val="20"/>
                <w:szCs w:val="20"/>
              </w:rPr>
              <w:t>comics</w:t>
            </w:r>
            <w:r w:rsidR="00227C25" w:rsidRPr="00525B46">
              <w:rPr>
                <w:rFonts w:ascii="Calibri" w:hAnsi="Calibri"/>
                <w:iCs/>
                <w:color w:val="000000" w:themeColor="text1"/>
                <w:sz w:val="20"/>
                <w:szCs w:val="20"/>
                <w:lang w:val="el-GR"/>
              </w:rPr>
              <w:t xml:space="preserve">  και άλλοι τύποι βιβλίων. Με βάση αυτές τις κατηγορίες βιβλίων θα συζητηθεί ο σχεδιασμός διδακτικών παρεμβάσεων στο χώρο του νηπιαγωγείου. Το εγχείρημα της επαφής των παιδιών με διαφορετικά είδη εικονογραφημένων βιβλίων θα μελετηθεί μέσα από τις ισχύουσες πρακτικές και τις παρεμβάσεις που μπορεί να γίνουν στο νηπιαγωγείο.</w:t>
            </w:r>
            <w:r w:rsidR="00525B46" w:rsidRPr="00525B46">
              <w:rPr>
                <w:rFonts w:ascii="Calibri" w:hAnsi="Calibri" w:cs="Arial"/>
                <w:color w:val="000000" w:themeColor="text1"/>
                <w:sz w:val="20"/>
                <w:szCs w:val="20"/>
                <w:lang w:val="el-GR"/>
              </w:rPr>
              <w:t xml:space="preserve"> </w:t>
            </w:r>
          </w:p>
        </w:tc>
      </w:tr>
    </w:tbl>
    <w:p w:rsidR="00525B46" w:rsidRDefault="00525B46" w:rsidP="00525B46">
      <w:pPr>
        <w:widowControl w:val="0"/>
        <w:autoSpaceDE w:val="0"/>
        <w:autoSpaceDN w:val="0"/>
        <w:adjustRightInd w:val="0"/>
        <w:spacing w:before="120" w:after="200" w:line="276" w:lineRule="auto"/>
        <w:rPr>
          <w:rFonts w:ascii="Calibri" w:hAnsi="Calibri" w:cs="Arial"/>
          <w:b/>
          <w:color w:val="000000" w:themeColor="text1"/>
          <w:sz w:val="22"/>
          <w:szCs w:val="22"/>
          <w:lang w:val="el-GR"/>
        </w:rPr>
      </w:pPr>
    </w:p>
    <w:p w:rsidR="00567A05" w:rsidRPr="00525B46" w:rsidRDefault="00567A05" w:rsidP="00567A05">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lang w:val="el-GR"/>
        </w:rPr>
      </w:pPr>
      <w:r w:rsidRPr="00525B46">
        <w:rPr>
          <w:rFonts w:ascii="Calibri" w:hAnsi="Calibri" w:cs="Arial"/>
          <w:b/>
          <w:color w:val="000000" w:themeColor="text1"/>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5166"/>
      </w:tblGrid>
      <w:tr w:rsidR="00567A05" w:rsidRPr="00525B46" w:rsidTr="00567A05">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Theme="minorHAnsi" w:hAnsiTheme="minorHAnsi" w:cstheme="minorHAnsi"/>
                <w:b/>
                <w:color w:val="000000" w:themeColor="text1"/>
                <w:sz w:val="20"/>
                <w:szCs w:val="20"/>
                <w:lang w:val="el-GR"/>
              </w:rPr>
            </w:pPr>
            <w:r w:rsidRPr="00525B46">
              <w:rPr>
                <w:rFonts w:asciiTheme="minorHAnsi" w:hAnsiTheme="minorHAnsi" w:cstheme="minorHAnsi"/>
                <w:b/>
                <w:color w:val="000000" w:themeColor="text1"/>
                <w:sz w:val="20"/>
                <w:szCs w:val="20"/>
                <w:lang w:val="el-GR"/>
              </w:rPr>
              <w:t>ΤΡΟΠΟΣ ΠΑΡΑΔΟΣΗΣ</w:t>
            </w:r>
          </w:p>
        </w:tc>
        <w:tc>
          <w:tcPr>
            <w:tcW w:w="5166" w:type="dxa"/>
            <w:tcBorders>
              <w:top w:val="single" w:sz="4" w:space="0" w:color="auto"/>
              <w:left w:val="single" w:sz="4" w:space="0" w:color="auto"/>
              <w:bottom w:val="single" w:sz="4" w:space="0" w:color="auto"/>
              <w:right w:val="single" w:sz="4" w:space="0" w:color="auto"/>
            </w:tcBorders>
          </w:tcPr>
          <w:p w:rsidR="00567A05" w:rsidRPr="00525B46" w:rsidRDefault="000F6BF1" w:rsidP="00525B46">
            <w:pPr>
              <w:spacing w:after="80"/>
              <w:rPr>
                <w:rFonts w:asciiTheme="minorHAnsi" w:hAnsiTheme="minorHAnsi" w:cstheme="minorHAnsi"/>
                <w:iCs/>
                <w:color w:val="000000" w:themeColor="text1"/>
                <w:sz w:val="20"/>
                <w:szCs w:val="20"/>
                <w:lang w:val="el-GR"/>
              </w:rPr>
            </w:pPr>
            <w:r w:rsidRPr="00525B46">
              <w:rPr>
                <w:rFonts w:asciiTheme="minorHAnsi" w:hAnsiTheme="minorHAnsi" w:cstheme="minorHAnsi"/>
                <w:iCs/>
                <w:color w:val="000000" w:themeColor="text1"/>
                <w:sz w:val="20"/>
                <w:szCs w:val="20"/>
                <w:lang w:val="el-GR"/>
              </w:rPr>
              <w:t>Πρόσωπο με πρόσωπο</w:t>
            </w:r>
          </w:p>
        </w:tc>
      </w:tr>
      <w:tr w:rsidR="00567A05" w:rsidRPr="00525B46" w:rsidTr="00567A05">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567A05" w:rsidRPr="00525B46" w:rsidRDefault="00567A05" w:rsidP="00525B46">
            <w:pPr>
              <w:spacing w:after="80"/>
              <w:jc w:val="right"/>
              <w:rPr>
                <w:rFonts w:asciiTheme="minorHAnsi" w:hAnsiTheme="minorHAnsi" w:cstheme="minorHAnsi"/>
                <w:i/>
                <w:color w:val="000000" w:themeColor="text1"/>
                <w:sz w:val="20"/>
                <w:szCs w:val="20"/>
                <w:lang w:val="el-GR"/>
              </w:rPr>
            </w:pPr>
            <w:r w:rsidRPr="00525B46">
              <w:rPr>
                <w:rFonts w:asciiTheme="minorHAnsi" w:hAnsiTheme="minorHAnsi" w:cstheme="minorHAnsi"/>
                <w:b/>
                <w:color w:val="000000" w:themeColor="text1"/>
                <w:sz w:val="20"/>
                <w:szCs w:val="20"/>
                <w:lang w:val="el-GR"/>
              </w:rPr>
              <w:t>ΧΡΗΣΗ ΤΕΧΝΟΛΟΓΙΩΝ ΠΛΗΡΟΦΟΡΙΑΣ ΚΑΙ ΕΠΙΚΟΙΝΩΝΙΩΝ</w:t>
            </w:r>
            <w:r w:rsidRPr="00525B46">
              <w:rPr>
                <w:rFonts w:asciiTheme="minorHAnsi" w:hAnsiTheme="minorHAnsi" w:cstheme="minorHAnsi"/>
                <w:b/>
                <w:color w:val="000000" w:themeColor="text1"/>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567A05" w:rsidRPr="00525B46" w:rsidRDefault="00720B2D" w:rsidP="00525B46">
            <w:pPr>
              <w:spacing w:after="80"/>
              <w:rPr>
                <w:rFonts w:asciiTheme="minorHAnsi" w:hAnsiTheme="minorHAnsi" w:cstheme="minorHAnsi"/>
                <w:color w:val="000000" w:themeColor="text1"/>
                <w:sz w:val="20"/>
                <w:szCs w:val="20"/>
                <w:lang w:val="el-GR"/>
              </w:rPr>
            </w:pPr>
            <w:proofErr w:type="spellStart"/>
            <w:r w:rsidRPr="00525B46">
              <w:rPr>
                <w:rFonts w:asciiTheme="minorHAnsi" w:hAnsiTheme="minorHAnsi" w:cstheme="minorHAnsi"/>
                <w:color w:val="000000" w:themeColor="text1"/>
                <w:sz w:val="20"/>
                <w:szCs w:val="20"/>
                <w:lang w:val="el-GR"/>
              </w:rPr>
              <w:t>Προτζέκτορας</w:t>
            </w:r>
            <w:proofErr w:type="spellEnd"/>
          </w:p>
          <w:p w:rsidR="00227C25" w:rsidRPr="00525B46" w:rsidRDefault="00227C25" w:rsidP="00525B46">
            <w:pPr>
              <w:spacing w:after="80"/>
              <w:rPr>
                <w:rFonts w:asciiTheme="minorHAnsi" w:hAnsiTheme="minorHAnsi" w:cstheme="minorHAnsi"/>
                <w:color w:val="000000" w:themeColor="text1"/>
                <w:sz w:val="20"/>
                <w:szCs w:val="20"/>
              </w:rPr>
            </w:pPr>
            <w:r w:rsidRPr="00525B46">
              <w:rPr>
                <w:rFonts w:asciiTheme="minorHAnsi" w:hAnsiTheme="minorHAnsi" w:cstheme="minorHAnsi"/>
                <w:color w:val="000000" w:themeColor="text1"/>
                <w:sz w:val="20"/>
                <w:szCs w:val="20"/>
              </w:rPr>
              <w:t>e-mail</w:t>
            </w:r>
          </w:p>
        </w:tc>
      </w:tr>
      <w:tr w:rsidR="00567A05" w:rsidRPr="00525B46" w:rsidTr="00567A05">
        <w:tc>
          <w:tcPr>
            <w:tcW w:w="3306" w:type="dxa"/>
            <w:tcBorders>
              <w:top w:val="single" w:sz="4" w:space="0" w:color="auto"/>
              <w:left w:val="single" w:sz="4" w:space="0" w:color="auto"/>
              <w:bottom w:val="single" w:sz="4" w:space="0" w:color="auto"/>
              <w:right w:val="single" w:sz="4" w:space="0" w:color="auto"/>
            </w:tcBorders>
            <w:shd w:val="clear" w:color="auto" w:fill="DDD9C3"/>
          </w:tcPr>
          <w:p w:rsidR="00567A05" w:rsidRPr="00525B46" w:rsidRDefault="00567A05" w:rsidP="00525B46">
            <w:pPr>
              <w:spacing w:after="80"/>
              <w:jc w:val="right"/>
              <w:rPr>
                <w:rFonts w:asciiTheme="minorHAnsi" w:hAnsiTheme="minorHAnsi" w:cstheme="minorHAnsi"/>
                <w:b/>
                <w:color w:val="000000" w:themeColor="text1"/>
                <w:sz w:val="20"/>
                <w:szCs w:val="20"/>
                <w:lang w:val="el-GR"/>
              </w:rPr>
            </w:pPr>
            <w:r w:rsidRPr="00525B46">
              <w:rPr>
                <w:rFonts w:asciiTheme="minorHAnsi" w:hAnsiTheme="minorHAnsi" w:cstheme="minorHAnsi"/>
                <w:b/>
                <w:color w:val="000000" w:themeColor="text1"/>
                <w:sz w:val="20"/>
                <w:szCs w:val="20"/>
                <w:lang w:val="el-GR"/>
              </w:rPr>
              <w:t>ΟΡΓΑΝΩΣΗ ΔΙΔΑΣΚΑΛΙΑΣ</w:t>
            </w:r>
          </w:p>
          <w:p w:rsidR="00567A05" w:rsidRPr="00525B46" w:rsidRDefault="00567A05" w:rsidP="00525B46">
            <w:pPr>
              <w:spacing w:after="80"/>
              <w:jc w:val="both"/>
              <w:rPr>
                <w:rFonts w:asciiTheme="minorHAnsi" w:hAnsiTheme="minorHAnsi" w:cstheme="minorHAnsi"/>
                <w:i/>
                <w:color w:val="000000" w:themeColor="text1"/>
                <w:sz w:val="20"/>
                <w:szCs w:val="20"/>
                <w:lang w:val="el-GR"/>
              </w:rPr>
            </w:pP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67A05" w:rsidRPr="00525B46">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A05" w:rsidRPr="00525B46" w:rsidRDefault="00567A05" w:rsidP="00525B46">
                  <w:pPr>
                    <w:spacing w:after="80"/>
                    <w:jc w:val="center"/>
                    <w:rPr>
                      <w:rFonts w:asciiTheme="minorHAnsi" w:hAnsiTheme="minorHAnsi" w:cstheme="minorHAnsi"/>
                      <w:b/>
                      <w:i/>
                      <w:color w:val="000000" w:themeColor="text1"/>
                      <w:sz w:val="20"/>
                      <w:szCs w:val="20"/>
                    </w:rPr>
                  </w:pPr>
                  <w:proofErr w:type="spellStart"/>
                  <w:r w:rsidRPr="00525B46">
                    <w:rPr>
                      <w:rFonts w:asciiTheme="minorHAnsi" w:hAnsiTheme="minorHAnsi" w:cstheme="minorHAnsi"/>
                      <w:b/>
                      <w:i/>
                      <w:color w:val="000000" w:themeColor="text1"/>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A05" w:rsidRPr="00525B46" w:rsidRDefault="00567A05" w:rsidP="00525B46">
                  <w:pPr>
                    <w:spacing w:after="80"/>
                    <w:jc w:val="center"/>
                    <w:rPr>
                      <w:rFonts w:asciiTheme="minorHAnsi" w:hAnsiTheme="minorHAnsi" w:cstheme="minorHAnsi"/>
                      <w:b/>
                      <w:i/>
                      <w:color w:val="000000" w:themeColor="text1"/>
                      <w:sz w:val="20"/>
                      <w:szCs w:val="20"/>
                    </w:rPr>
                  </w:pPr>
                  <w:proofErr w:type="spellStart"/>
                  <w:r w:rsidRPr="00525B46">
                    <w:rPr>
                      <w:rFonts w:asciiTheme="minorHAnsi" w:hAnsiTheme="minorHAnsi" w:cstheme="minorHAnsi"/>
                      <w:b/>
                      <w:i/>
                      <w:color w:val="000000" w:themeColor="text1"/>
                      <w:sz w:val="20"/>
                      <w:szCs w:val="20"/>
                    </w:rPr>
                    <w:t>ΦόρτοςΕργασίας</w:t>
                  </w:r>
                  <w:proofErr w:type="spellEnd"/>
                  <w:r w:rsidRPr="00525B46">
                    <w:rPr>
                      <w:rFonts w:asciiTheme="minorHAnsi" w:hAnsiTheme="minorHAnsi" w:cstheme="minorHAnsi"/>
                      <w:b/>
                      <w:i/>
                      <w:color w:val="000000" w:themeColor="text1"/>
                      <w:sz w:val="20"/>
                      <w:szCs w:val="20"/>
                    </w:rPr>
                    <w:t xml:space="preserve"> </w:t>
                  </w:r>
                  <w:proofErr w:type="spellStart"/>
                  <w:r w:rsidRPr="00525B46">
                    <w:rPr>
                      <w:rFonts w:asciiTheme="minorHAnsi" w:hAnsiTheme="minorHAnsi" w:cstheme="minorHAnsi"/>
                      <w:b/>
                      <w:i/>
                      <w:color w:val="000000" w:themeColor="text1"/>
                      <w:sz w:val="20"/>
                      <w:szCs w:val="20"/>
                    </w:rPr>
                    <w:t>Εξαμήνου</w:t>
                  </w:r>
                  <w:proofErr w:type="spellEnd"/>
                </w:p>
              </w:tc>
            </w:tr>
            <w:tr w:rsidR="00567A05" w:rsidRPr="00525B46">
              <w:tc>
                <w:tcPr>
                  <w:tcW w:w="2467" w:type="dxa"/>
                  <w:tcBorders>
                    <w:top w:val="single" w:sz="4" w:space="0" w:color="auto"/>
                    <w:left w:val="single" w:sz="4" w:space="0" w:color="auto"/>
                    <w:bottom w:val="single" w:sz="4" w:space="0" w:color="auto"/>
                    <w:right w:val="single" w:sz="4" w:space="0" w:color="auto"/>
                  </w:tcBorders>
                </w:tcPr>
                <w:p w:rsidR="00567A05" w:rsidRPr="00525B46" w:rsidRDefault="00524F96" w:rsidP="00525B46">
                  <w:pPr>
                    <w:spacing w:after="80"/>
                    <w:rPr>
                      <w:rFonts w:asciiTheme="minorHAnsi" w:hAnsiTheme="minorHAnsi" w:cstheme="minorHAnsi"/>
                      <w:iCs/>
                      <w:color w:val="000000" w:themeColor="text1"/>
                      <w:sz w:val="20"/>
                      <w:szCs w:val="20"/>
                      <w:lang w:val="el-GR"/>
                    </w:rPr>
                  </w:pPr>
                  <w:r w:rsidRPr="00525B46">
                    <w:rPr>
                      <w:rFonts w:asciiTheme="minorHAnsi" w:hAnsiTheme="minorHAnsi" w:cstheme="minorHAnsi"/>
                      <w:iCs/>
                      <w:color w:val="000000" w:themeColor="text1"/>
                      <w:sz w:val="20"/>
                      <w:szCs w:val="20"/>
                      <w:lang w:val="el-GR"/>
                    </w:rPr>
                    <w:t xml:space="preserve">Παρακολούθηση στα </w:t>
                  </w:r>
                  <w:r w:rsidR="00A352C0" w:rsidRPr="00525B46">
                    <w:rPr>
                      <w:rFonts w:asciiTheme="minorHAnsi" w:hAnsiTheme="minorHAnsi" w:cstheme="minorHAnsi"/>
                      <w:iCs/>
                      <w:color w:val="000000" w:themeColor="text1"/>
                      <w:sz w:val="20"/>
                      <w:szCs w:val="20"/>
                      <w:lang w:val="el-GR"/>
                    </w:rPr>
                    <w:t>Σεμινάρια</w:t>
                  </w:r>
                </w:p>
              </w:tc>
              <w:tc>
                <w:tcPr>
                  <w:tcW w:w="2468" w:type="dxa"/>
                  <w:tcBorders>
                    <w:top w:val="single" w:sz="4" w:space="0" w:color="auto"/>
                    <w:left w:val="single" w:sz="4" w:space="0" w:color="auto"/>
                    <w:bottom w:val="single" w:sz="4" w:space="0" w:color="auto"/>
                    <w:right w:val="single" w:sz="4" w:space="0" w:color="auto"/>
                  </w:tcBorders>
                </w:tcPr>
                <w:p w:rsidR="00567A05" w:rsidRPr="00525B46" w:rsidRDefault="001417C4" w:rsidP="00525B46">
                  <w:pPr>
                    <w:spacing w:after="80"/>
                    <w:jc w:val="center"/>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39</w:t>
                  </w:r>
                </w:p>
              </w:tc>
            </w:tr>
            <w:tr w:rsidR="00567A05" w:rsidRPr="00525B46">
              <w:tc>
                <w:tcPr>
                  <w:tcW w:w="2467" w:type="dxa"/>
                  <w:tcBorders>
                    <w:top w:val="single" w:sz="4" w:space="0" w:color="auto"/>
                    <w:left w:val="single" w:sz="4" w:space="0" w:color="auto"/>
                    <w:bottom w:val="single" w:sz="4" w:space="0" w:color="auto"/>
                    <w:right w:val="single" w:sz="4" w:space="0" w:color="auto"/>
                  </w:tcBorders>
                </w:tcPr>
                <w:p w:rsidR="00567A05" w:rsidRPr="00525B46" w:rsidRDefault="001417C4" w:rsidP="00525B46">
                  <w:pPr>
                    <w:spacing w:after="80"/>
                    <w:rPr>
                      <w:rFonts w:asciiTheme="minorHAnsi" w:hAnsiTheme="minorHAnsi" w:cstheme="minorHAnsi"/>
                      <w:iCs/>
                      <w:color w:val="000000" w:themeColor="text1"/>
                      <w:sz w:val="20"/>
                      <w:szCs w:val="20"/>
                    </w:rPr>
                  </w:pPr>
                  <w:r w:rsidRPr="00525B46">
                    <w:rPr>
                      <w:rFonts w:asciiTheme="minorHAnsi" w:hAnsiTheme="minorHAnsi" w:cstheme="minorHAnsi"/>
                      <w:iCs/>
                      <w:color w:val="000000" w:themeColor="text1"/>
                      <w:sz w:val="20"/>
                      <w:szCs w:val="20"/>
                      <w:lang w:val="el-GR"/>
                    </w:rPr>
                    <w:t>Συγγραφή εργασίας</w:t>
                  </w:r>
                  <w:r w:rsidR="00F44D2E" w:rsidRPr="00525B46">
                    <w:rPr>
                      <w:rFonts w:asciiTheme="minorHAnsi" w:hAnsiTheme="minorHAnsi" w:cstheme="minorHAnsi"/>
                      <w:iCs/>
                      <w:color w:val="000000" w:themeColor="text1"/>
                      <w:sz w:val="20"/>
                      <w:szCs w:val="20"/>
                    </w:rPr>
                    <w:t xml:space="preserve"> project</w:t>
                  </w:r>
                </w:p>
              </w:tc>
              <w:tc>
                <w:tcPr>
                  <w:tcW w:w="2468" w:type="dxa"/>
                  <w:tcBorders>
                    <w:top w:val="single" w:sz="4" w:space="0" w:color="auto"/>
                    <w:left w:val="single" w:sz="4" w:space="0" w:color="auto"/>
                    <w:bottom w:val="single" w:sz="4" w:space="0" w:color="auto"/>
                    <w:right w:val="single" w:sz="4" w:space="0" w:color="auto"/>
                  </w:tcBorders>
                </w:tcPr>
                <w:p w:rsidR="00567A05" w:rsidRPr="00525B46" w:rsidRDefault="006A00B8" w:rsidP="00525B46">
                  <w:pPr>
                    <w:spacing w:after="80"/>
                    <w:jc w:val="center"/>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rPr>
                    <w:t>35</w:t>
                  </w:r>
                </w:p>
              </w:tc>
            </w:tr>
            <w:tr w:rsidR="00567A05" w:rsidRPr="00525B46">
              <w:tc>
                <w:tcPr>
                  <w:tcW w:w="2467" w:type="dxa"/>
                  <w:tcBorders>
                    <w:top w:val="single" w:sz="4" w:space="0" w:color="auto"/>
                    <w:left w:val="single" w:sz="4" w:space="0" w:color="auto"/>
                    <w:bottom w:val="single" w:sz="4" w:space="0" w:color="auto"/>
                    <w:right w:val="single" w:sz="4" w:space="0" w:color="auto"/>
                  </w:tcBorders>
                </w:tcPr>
                <w:p w:rsidR="00567A05" w:rsidRPr="00525B46" w:rsidRDefault="006A00B8" w:rsidP="00525B46">
                  <w:pPr>
                    <w:spacing w:after="80"/>
                    <w:rPr>
                      <w:rFonts w:asciiTheme="minorHAnsi" w:hAnsiTheme="minorHAnsi" w:cstheme="minorHAnsi"/>
                      <w:iCs/>
                      <w:color w:val="000000" w:themeColor="text1"/>
                      <w:sz w:val="20"/>
                      <w:szCs w:val="20"/>
                      <w:lang w:val="el-GR"/>
                    </w:rPr>
                  </w:pPr>
                  <w:r w:rsidRPr="00525B46">
                    <w:rPr>
                      <w:rFonts w:asciiTheme="minorHAnsi" w:hAnsiTheme="minorHAnsi" w:cstheme="minorHAnsi"/>
                      <w:iCs/>
                      <w:color w:val="000000" w:themeColor="text1"/>
                      <w:sz w:val="20"/>
                      <w:szCs w:val="20"/>
                      <w:lang w:val="el-GR"/>
                    </w:rPr>
                    <w:t>Άσκηση πεδίου</w:t>
                  </w:r>
                </w:p>
              </w:tc>
              <w:tc>
                <w:tcPr>
                  <w:tcW w:w="2468" w:type="dxa"/>
                  <w:tcBorders>
                    <w:top w:val="single" w:sz="4" w:space="0" w:color="auto"/>
                    <w:left w:val="single" w:sz="4" w:space="0" w:color="auto"/>
                    <w:bottom w:val="single" w:sz="4" w:space="0" w:color="auto"/>
                    <w:right w:val="single" w:sz="4" w:space="0" w:color="auto"/>
                  </w:tcBorders>
                </w:tcPr>
                <w:p w:rsidR="00567A05" w:rsidRPr="00525B46" w:rsidRDefault="006A00B8" w:rsidP="00525B46">
                  <w:pPr>
                    <w:spacing w:after="80"/>
                    <w:jc w:val="center"/>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5</w:t>
                  </w:r>
                </w:p>
              </w:tc>
            </w:tr>
            <w:tr w:rsidR="00567A05" w:rsidRPr="00525B46">
              <w:tc>
                <w:tcPr>
                  <w:tcW w:w="2467" w:type="dxa"/>
                  <w:tcBorders>
                    <w:top w:val="single" w:sz="4" w:space="0" w:color="auto"/>
                    <w:left w:val="single" w:sz="4" w:space="0" w:color="auto"/>
                    <w:bottom w:val="single" w:sz="4" w:space="0" w:color="auto"/>
                    <w:right w:val="single" w:sz="4" w:space="0" w:color="auto"/>
                  </w:tcBorders>
                </w:tcPr>
                <w:p w:rsidR="00567A05" w:rsidRPr="00525B46" w:rsidRDefault="004613EB" w:rsidP="00525B46">
                  <w:pPr>
                    <w:spacing w:after="80"/>
                    <w:rPr>
                      <w:rFonts w:asciiTheme="minorHAnsi" w:hAnsiTheme="minorHAnsi" w:cstheme="minorHAnsi"/>
                      <w:iCs/>
                      <w:color w:val="000000" w:themeColor="text1"/>
                      <w:sz w:val="20"/>
                      <w:szCs w:val="20"/>
                      <w:lang w:val="el-GR"/>
                    </w:rPr>
                  </w:pPr>
                  <w:r w:rsidRPr="00525B46">
                    <w:rPr>
                      <w:rFonts w:asciiTheme="minorHAnsi" w:hAnsiTheme="minorHAnsi" w:cstheme="minorHAnsi"/>
                      <w:iCs/>
                      <w:color w:val="000000" w:themeColor="text1"/>
                      <w:sz w:val="20"/>
                      <w:szCs w:val="20"/>
                      <w:lang w:val="el-GR"/>
                    </w:rPr>
                    <w:t>Εκπαιδευτική επίσκεψη</w:t>
                  </w:r>
                </w:p>
              </w:tc>
              <w:tc>
                <w:tcPr>
                  <w:tcW w:w="2468" w:type="dxa"/>
                  <w:tcBorders>
                    <w:top w:val="single" w:sz="4" w:space="0" w:color="auto"/>
                    <w:left w:val="single" w:sz="4" w:space="0" w:color="auto"/>
                    <w:bottom w:val="single" w:sz="4" w:space="0" w:color="auto"/>
                    <w:right w:val="single" w:sz="4" w:space="0" w:color="auto"/>
                  </w:tcBorders>
                </w:tcPr>
                <w:p w:rsidR="00567A05" w:rsidRPr="00525B46" w:rsidRDefault="001417C4" w:rsidP="00525B46">
                  <w:pPr>
                    <w:spacing w:after="80"/>
                    <w:jc w:val="center"/>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6</w:t>
                  </w:r>
                </w:p>
              </w:tc>
            </w:tr>
            <w:tr w:rsidR="00567A05" w:rsidRPr="00525B46">
              <w:tc>
                <w:tcPr>
                  <w:tcW w:w="2467" w:type="dxa"/>
                  <w:tcBorders>
                    <w:top w:val="single" w:sz="4" w:space="0" w:color="auto"/>
                    <w:left w:val="single" w:sz="4" w:space="0" w:color="auto"/>
                    <w:bottom w:val="single" w:sz="4" w:space="0" w:color="auto"/>
                    <w:right w:val="single" w:sz="4" w:space="0" w:color="auto"/>
                  </w:tcBorders>
                </w:tcPr>
                <w:p w:rsidR="00567A05" w:rsidRPr="00525B46" w:rsidRDefault="001417C4" w:rsidP="00525B46">
                  <w:pPr>
                    <w:spacing w:after="80"/>
                    <w:rPr>
                      <w:rFonts w:asciiTheme="minorHAnsi" w:hAnsiTheme="minorHAnsi" w:cstheme="minorHAnsi"/>
                      <w:iCs/>
                      <w:color w:val="000000" w:themeColor="text1"/>
                      <w:sz w:val="20"/>
                      <w:szCs w:val="20"/>
                      <w:lang w:val="el-GR"/>
                    </w:rPr>
                  </w:pPr>
                  <w:r w:rsidRPr="00525B46">
                    <w:rPr>
                      <w:rFonts w:asciiTheme="minorHAnsi" w:hAnsiTheme="minorHAnsi" w:cstheme="minorHAnsi"/>
                      <w:iCs/>
                      <w:color w:val="000000" w:themeColor="text1"/>
                      <w:sz w:val="20"/>
                      <w:szCs w:val="20"/>
                      <w:lang w:val="el-GR"/>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567A05" w:rsidRPr="00525B46" w:rsidRDefault="006A00B8" w:rsidP="00525B46">
                  <w:pPr>
                    <w:spacing w:after="80"/>
                    <w:jc w:val="center"/>
                    <w:rPr>
                      <w:rFonts w:asciiTheme="minorHAnsi" w:hAnsiTheme="minorHAnsi" w:cstheme="minorHAnsi"/>
                      <w:color w:val="000000" w:themeColor="text1"/>
                      <w:sz w:val="20"/>
                      <w:szCs w:val="20"/>
                    </w:rPr>
                  </w:pPr>
                  <w:r w:rsidRPr="00525B46">
                    <w:rPr>
                      <w:rFonts w:asciiTheme="minorHAnsi" w:hAnsiTheme="minorHAnsi" w:cstheme="minorHAnsi"/>
                      <w:color w:val="000000" w:themeColor="text1"/>
                      <w:sz w:val="20"/>
                      <w:szCs w:val="20"/>
                    </w:rPr>
                    <w:t>35</w:t>
                  </w:r>
                </w:p>
              </w:tc>
            </w:tr>
            <w:tr w:rsidR="00567A05" w:rsidRPr="00525B46">
              <w:tc>
                <w:tcPr>
                  <w:tcW w:w="2467" w:type="dxa"/>
                  <w:tcBorders>
                    <w:top w:val="single" w:sz="4" w:space="0" w:color="auto"/>
                    <w:left w:val="single" w:sz="4" w:space="0" w:color="auto"/>
                    <w:bottom w:val="single" w:sz="4" w:space="0" w:color="auto"/>
                    <w:right w:val="single" w:sz="4" w:space="0" w:color="auto"/>
                  </w:tcBorders>
                  <w:hideMark/>
                </w:tcPr>
                <w:p w:rsidR="00567A05" w:rsidRPr="00525B46" w:rsidRDefault="00567A05" w:rsidP="00525B46">
                  <w:pPr>
                    <w:spacing w:after="80"/>
                    <w:rPr>
                      <w:rFonts w:asciiTheme="minorHAnsi" w:hAnsiTheme="minorHAnsi" w:cstheme="minorHAnsi"/>
                      <w:iCs/>
                      <w:color w:val="000000" w:themeColor="text1"/>
                      <w:sz w:val="20"/>
                      <w:szCs w:val="20"/>
                      <w:lang w:val="el-GR"/>
                    </w:rPr>
                  </w:pPr>
                  <w:r w:rsidRPr="00525B46">
                    <w:rPr>
                      <w:rFonts w:asciiTheme="minorHAnsi" w:hAnsiTheme="minorHAnsi" w:cstheme="minorHAnsi"/>
                      <w:iCs/>
                      <w:color w:val="000000" w:themeColor="text1"/>
                      <w:sz w:val="20"/>
                      <w:szCs w:val="20"/>
                      <w:lang w:val="el-GR"/>
                    </w:rPr>
                    <w:t>Σύνολο</w:t>
                  </w:r>
                  <w:r w:rsidR="00525B46">
                    <w:rPr>
                      <w:rFonts w:asciiTheme="minorHAnsi" w:hAnsiTheme="minorHAnsi" w:cstheme="minorHAnsi"/>
                      <w:iCs/>
                      <w:color w:val="000000" w:themeColor="text1"/>
                      <w:sz w:val="20"/>
                      <w:szCs w:val="20"/>
                      <w:lang w:val="el-GR"/>
                    </w:rPr>
                    <w:t xml:space="preserve"> </w:t>
                  </w:r>
                  <w:r w:rsidRPr="00525B46">
                    <w:rPr>
                      <w:rFonts w:asciiTheme="minorHAnsi" w:hAnsiTheme="minorHAnsi" w:cstheme="minorHAnsi"/>
                      <w:iCs/>
                      <w:color w:val="000000" w:themeColor="text1"/>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567A05" w:rsidRPr="00525B46" w:rsidRDefault="000F6BF1" w:rsidP="00525B46">
                  <w:pPr>
                    <w:spacing w:after="80"/>
                    <w:jc w:val="center"/>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1</w:t>
                  </w:r>
                  <w:r w:rsidR="004613EB" w:rsidRPr="00525B46">
                    <w:rPr>
                      <w:rFonts w:asciiTheme="minorHAnsi" w:hAnsiTheme="minorHAnsi" w:cstheme="minorHAnsi"/>
                      <w:color w:val="000000" w:themeColor="text1"/>
                      <w:sz w:val="20"/>
                      <w:szCs w:val="20"/>
                      <w:lang w:val="el-GR"/>
                    </w:rPr>
                    <w:t>20</w:t>
                  </w:r>
                </w:p>
              </w:tc>
            </w:tr>
          </w:tbl>
          <w:p w:rsidR="00567A05" w:rsidRPr="00525B46" w:rsidRDefault="00567A05" w:rsidP="00525B46">
            <w:pPr>
              <w:spacing w:after="80"/>
              <w:rPr>
                <w:rFonts w:asciiTheme="minorHAnsi" w:hAnsiTheme="minorHAnsi" w:cstheme="minorHAnsi"/>
                <w:color w:val="000000" w:themeColor="text1"/>
                <w:sz w:val="20"/>
                <w:szCs w:val="20"/>
              </w:rPr>
            </w:pPr>
          </w:p>
        </w:tc>
      </w:tr>
      <w:tr w:rsidR="00567A05" w:rsidRPr="0093167D" w:rsidTr="00567A05">
        <w:tc>
          <w:tcPr>
            <w:tcW w:w="3306" w:type="dxa"/>
            <w:tcBorders>
              <w:top w:val="single" w:sz="4" w:space="0" w:color="auto"/>
              <w:left w:val="single" w:sz="4" w:space="0" w:color="auto"/>
              <w:bottom w:val="single" w:sz="4" w:space="0" w:color="auto"/>
              <w:right w:val="single" w:sz="4" w:space="0" w:color="auto"/>
            </w:tcBorders>
          </w:tcPr>
          <w:p w:rsidR="00567A05" w:rsidRPr="00525B46" w:rsidRDefault="00567A05" w:rsidP="00525B46">
            <w:pPr>
              <w:spacing w:after="80"/>
              <w:jc w:val="right"/>
              <w:rPr>
                <w:rFonts w:asciiTheme="minorHAnsi" w:hAnsiTheme="minorHAnsi" w:cstheme="minorHAnsi"/>
                <w:b/>
                <w:color w:val="000000" w:themeColor="text1"/>
                <w:sz w:val="20"/>
                <w:szCs w:val="20"/>
                <w:lang w:val="el-GR"/>
              </w:rPr>
            </w:pPr>
            <w:r w:rsidRPr="00525B46">
              <w:rPr>
                <w:rFonts w:asciiTheme="minorHAnsi" w:hAnsiTheme="minorHAnsi" w:cstheme="minorHAnsi"/>
                <w:b/>
                <w:color w:val="000000" w:themeColor="text1"/>
                <w:sz w:val="20"/>
                <w:szCs w:val="20"/>
                <w:lang w:val="el-GR"/>
              </w:rPr>
              <w:t>ΑΞΙΟΛΟΓΗΣΗ ΦΟΙΤΗΤ</w:t>
            </w:r>
            <w:r w:rsidR="0006403E" w:rsidRPr="00525B46">
              <w:rPr>
                <w:rFonts w:asciiTheme="minorHAnsi" w:hAnsiTheme="minorHAnsi" w:cstheme="minorHAnsi"/>
                <w:b/>
                <w:color w:val="000000" w:themeColor="text1"/>
                <w:sz w:val="20"/>
                <w:szCs w:val="20"/>
                <w:lang w:val="el-GR"/>
              </w:rPr>
              <w:t>ΡΙΩΝ ΚΑΙ ΦΟΙΤΗΤΩΝ</w:t>
            </w:r>
          </w:p>
          <w:p w:rsidR="00567A05" w:rsidRPr="00525B46" w:rsidRDefault="00567A05" w:rsidP="00525B46">
            <w:pPr>
              <w:spacing w:after="80"/>
              <w:jc w:val="both"/>
              <w:rPr>
                <w:rFonts w:asciiTheme="minorHAnsi" w:hAnsiTheme="minorHAnsi" w:cstheme="minorHAnsi"/>
                <w:i/>
                <w:color w:val="000000" w:themeColor="text1"/>
                <w:sz w:val="20"/>
                <w:szCs w:val="20"/>
                <w:lang w:val="el-GR"/>
              </w:rPr>
            </w:pPr>
          </w:p>
        </w:tc>
        <w:tc>
          <w:tcPr>
            <w:tcW w:w="5166" w:type="dxa"/>
            <w:tcBorders>
              <w:top w:val="single" w:sz="4" w:space="0" w:color="auto"/>
              <w:left w:val="single" w:sz="4" w:space="0" w:color="auto"/>
              <w:bottom w:val="single" w:sz="4" w:space="0" w:color="auto"/>
              <w:right w:val="single" w:sz="4" w:space="0" w:color="auto"/>
            </w:tcBorders>
          </w:tcPr>
          <w:p w:rsidR="00856F94" w:rsidRPr="00525B46" w:rsidRDefault="00856F94"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Γλώσσα αξιολόγησης Ελληνικά</w:t>
            </w:r>
          </w:p>
          <w:p w:rsidR="00856F94" w:rsidRPr="0093167D" w:rsidRDefault="00856F94" w:rsidP="00525B46">
            <w:pPr>
              <w:spacing w:after="80"/>
              <w:rPr>
                <w:rFonts w:asciiTheme="minorHAnsi" w:hAnsiTheme="minorHAnsi" w:cstheme="minorHAnsi"/>
                <w:color w:val="000000" w:themeColor="text1"/>
                <w:sz w:val="8"/>
                <w:szCs w:val="20"/>
                <w:lang w:val="el-GR"/>
              </w:rPr>
            </w:pPr>
          </w:p>
          <w:p w:rsidR="00567A05" w:rsidRPr="00525B46" w:rsidRDefault="00414EB5"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 xml:space="preserve">Μικρές ατομικές εργασίες και παρουσιάσεις, μελέτη βιβλιογραφίας  </w:t>
            </w:r>
            <w:r w:rsidR="003D0FC3" w:rsidRPr="00525B46">
              <w:rPr>
                <w:rFonts w:asciiTheme="minorHAnsi" w:hAnsiTheme="minorHAnsi" w:cstheme="minorHAnsi"/>
                <w:color w:val="000000" w:themeColor="text1"/>
                <w:sz w:val="20"/>
                <w:szCs w:val="20"/>
                <w:lang w:val="el-GR"/>
              </w:rPr>
              <w:t>(</w:t>
            </w:r>
            <w:r w:rsidRPr="00525B46">
              <w:rPr>
                <w:rFonts w:asciiTheme="minorHAnsi" w:hAnsiTheme="minorHAnsi" w:cstheme="minorHAnsi"/>
                <w:color w:val="000000" w:themeColor="text1"/>
                <w:sz w:val="20"/>
                <w:szCs w:val="20"/>
                <w:lang w:val="el-GR"/>
              </w:rPr>
              <w:t xml:space="preserve"> Διαμορφωτική για βελτιώσεις</w:t>
            </w:r>
            <w:r w:rsidR="003D0FC3" w:rsidRPr="00525B46">
              <w:rPr>
                <w:rFonts w:asciiTheme="minorHAnsi" w:hAnsiTheme="minorHAnsi" w:cstheme="minorHAnsi"/>
                <w:color w:val="000000" w:themeColor="text1"/>
                <w:sz w:val="20"/>
                <w:szCs w:val="20"/>
                <w:lang w:val="el-GR"/>
              </w:rPr>
              <w:t>)</w:t>
            </w:r>
            <w:r w:rsidR="000F314F" w:rsidRPr="00525B46">
              <w:rPr>
                <w:rFonts w:asciiTheme="minorHAnsi" w:hAnsiTheme="minorHAnsi" w:cstheme="minorHAnsi"/>
                <w:color w:val="000000" w:themeColor="text1"/>
                <w:sz w:val="20"/>
                <w:szCs w:val="20"/>
                <w:lang w:val="el-GR"/>
              </w:rPr>
              <w:t xml:space="preserve">Συμπερασματική για βαθμολόγηση </w:t>
            </w:r>
            <w:r w:rsidR="00262A6B" w:rsidRPr="00525B46">
              <w:rPr>
                <w:rFonts w:asciiTheme="minorHAnsi" w:hAnsiTheme="minorHAnsi" w:cstheme="minorHAnsi"/>
                <w:color w:val="000000" w:themeColor="text1"/>
                <w:sz w:val="20"/>
                <w:szCs w:val="20"/>
                <w:lang w:val="el-GR"/>
              </w:rPr>
              <w:t>30%</w:t>
            </w:r>
          </w:p>
          <w:p w:rsidR="001417C4" w:rsidRPr="00525B46" w:rsidRDefault="001417C4"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 xml:space="preserve">Γραπτή </w:t>
            </w:r>
            <w:r w:rsidR="002F5A4A" w:rsidRPr="00525B46">
              <w:rPr>
                <w:rFonts w:asciiTheme="minorHAnsi" w:hAnsiTheme="minorHAnsi" w:cstheme="minorHAnsi"/>
                <w:color w:val="000000" w:themeColor="text1"/>
                <w:sz w:val="20"/>
                <w:szCs w:val="20"/>
                <w:lang w:val="el-GR"/>
              </w:rPr>
              <w:t xml:space="preserve">Υποχρεωτική ερευνητική </w:t>
            </w:r>
            <w:r w:rsidRPr="00525B46">
              <w:rPr>
                <w:rFonts w:asciiTheme="minorHAnsi" w:hAnsiTheme="minorHAnsi" w:cstheme="minorHAnsi"/>
                <w:color w:val="000000" w:themeColor="text1"/>
                <w:sz w:val="20"/>
                <w:szCs w:val="20"/>
                <w:lang w:val="el-GR"/>
              </w:rPr>
              <w:t xml:space="preserve">εργασία </w:t>
            </w:r>
            <w:r w:rsidR="002F5A4A" w:rsidRPr="00525B46">
              <w:rPr>
                <w:rFonts w:asciiTheme="minorHAnsi" w:hAnsiTheme="minorHAnsi" w:cstheme="minorHAnsi"/>
                <w:color w:val="000000" w:themeColor="text1"/>
                <w:sz w:val="20"/>
                <w:szCs w:val="20"/>
              </w:rPr>
              <w:t>project</w:t>
            </w:r>
            <w:r w:rsidRPr="00525B46">
              <w:rPr>
                <w:rFonts w:asciiTheme="minorHAnsi" w:hAnsiTheme="minorHAnsi" w:cstheme="minorHAnsi"/>
                <w:color w:val="000000" w:themeColor="text1"/>
                <w:sz w:val="20"/>
                <w:szCs w:val="20"/>
                <w:lang w:val="el-GR"/>
              </w:rPr>
              <w:t xml:space="preserve">με Δημόσια Παρουσίαση </w:t>
            </w:r>
            <w:r w:rsidR="00262A6B" w:rsidRPr="00525B46">
              <w:rPr>
                <w:rFonts w:asciiTheme="minorHAnsi" w:hAnsiTheme="minorHAnsi" w:cstheme="minorHAnsi"/>
                <w:color w:val="000000" w:themeColor="text1"/>
                <w:sz w:val="20"/>
                <w:szCs w:val="20"/>
                <w:lang w:val="el-GR"/>
              </w:rPr>
              <w:t>7</w:t>
            </w:r>
            <w:r w:rsidR="002F5A4A" w:rsidRPr="00525B46">
              <w:rPr>
                <w:rFonts w:asciiTheme="minorHAnsi" w:hAnsiTheme="minorHAnsi" w:cstheme="minorHAnsi"/>
                <w:color w:val="000000" w:themeColor="text1"/>
                <w:sz w:val="20"/>
                <w:szCs w:val="20"/>
                <w:lang w:val="el-GR"/>
              </w:rPr>
              <w:t>0%</w:t>
            </w:r>
            <w:r w:rsidR="003D0FC3" w:rsidRPr="00525B46">
              <w:rPr>
                <w:rFonts w:asciiTheme="minorHAnsi" w:hAnsiTheme="minorHAnsi" w:cstheme="minorHAnsi"/>
                <w:color w:val="000000" w:themeColor="text1"/>
                <w:sz w:val="20"/>
                <w:szCs w:val="20"/>
                <w:lang w:val="el-GR"/>
              </w:rPr>
              <w:t>(</w:t>
            </w:r>
            <w:r w:rsidR="00414EB5" w:rsidRPr="00525B46">
              <w:rPr>
                <w:rFonts w:asciiTheme="minorHAnsi" w:hAnsiTheme="minorHAnsi" w:cstheme="minorHAnsi"/>
                <w:color w:val="000000" w:themeColor="text1"/>
                <w:sz w:val="20"/>
                <w:szCs w:val="20"/>
                <w:lang w:val="el-GR"/>
              </w:rPr>
              <w:t xml:space="preserve"> Συμπερασματική για βαθμολόγηση</w:t>
            </w:r>
            <w:r w:rsidR="003D0FC3" w:rsidRPr="00525B46">
              <w:rPr>
                <w:rFonts w:asciiTheme="minorHAnsi" w:hAnsiTheme="minorHAnsi" w:cstheme="minorHAnsi"/>
                <w:color w:val="000000" w:themeColor="text1"/>
                <w:sz w:val="20"/>
                <w:szCs w:val="20"/>
                <w:lang w:val="el-GR"/>
              </w:rPr>
              <w:t>)</w:t>
            </w:r>
          </w:p>
          <w:p w:rsidR="00567A05" w:rsidRPr="0093167D" w:rsidRDefault="00567A05" w:rsidP="00525B46">
            <w:pPr>
              <w:spacing w:after="80"/>
              <w:rPr>
                <w:rFonts w:asciiTheme="minorHAnsi" w:hAnsiTheme="minorHAnsi" w:cstheme="minorHAnsi"/>
                <w:color w:val="000000" w:themeColor="text1"/>
                <w:sz w:val="8"/>
                <w:szCs w:val="20"/>
                <w:lang w:val="el-GR"/>
              </w:rPr>
            </w:pPr>
          </w:p>
          <w:p w:rsidR="00B164DE" w:rsidRPr="00525B46" w:rsidRDefault="00B164DE"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Κριτήρια βαθμολόγησης γραπτής εξέτασης και εργασιών</w:t>
            </w:r>
          </w:p>
          <w:p w:rsidR="00B164DE" w:rsidRPr="00525B46" w:rsidRDefault="00B164DE"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1.Περιεχόμενο (κατανόηση του θέματος, τεκμηρίωση, κριτικός σχολιασμός)</w:t>
            </w:r>
          </w:p>
          <w:p w:rsidR="00B164DE" w:rsidRPr="00525B46" w:rsidRDefault="00B164DE"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2.Δομή (ενότητες στη διαπραγμάτευση του θέματος, διασύνδεση των παραγράφων)</w:t>
            </w:r>
          </w:p>
          <w:p w:rsidR="00567A05" w:rsidRPr="00525B46" w:rsidRDefault="00B164DE" w:rsidP="00525B46">
            <w:pPr>
              <w:spacing w:after="80"/>
              <w:rPr>
                <w:rFonts w:asciiTheme="minorHAnsi" w:hAnsiTheme="minorHAnsi" w:cstheme="minorHAnsi"/>
                <w:color w:val="000000" w:themeColor="text1"/>
                <w:sz w:val="20"/>
                <w:szCs w:val="20"/>
                <w:lang w:val="el-GR"/>
              </w:rPr>
            </w:pPr>
            <w:r w:rsidRPr="00525B46">
              <w:rPr>
                <w:rFonts w:asciiTheme="minorHAnsi" w:hAnsiTheme="minorHAnsi" w:cstheme="minorHAnsi"/>
                <w:color w:val="000000" w:themeColor="text1"/>
                <w:sz w:val="20"/>
                <w:szCs w:val="20"/>
                <w:lang w:val="el-GR"/>
              </w:rPr>
              <w:t>3.Γλωσσική έκφραση (σαφήνεια, ορθογραφία, σύνταξη, ορολογία, επιμέλεια κειμένου)</w:t>
            </w:r>
            <w:r w:rsidR="00525B46" w:rsidRPr="00525B46">
              <w:rPr>
                <w:rFonts w:asciiTheme="minorHAnsi" w:hAnsiTheme="minorHAnsi" w:cstheme="minorHAnsi"/>
                <w:color w:val="000000" w:themeColor="text1"/>
                <w:sz w:val="20"/>
                <w:szCs w:val="20"/>
                <w:lang w:val="el-GR"/>
              </w:rPr>
              <w:t xml:space="preserve"> </w:t>
            </w:r>
          </w:p>
        </w:tc>
      </w:tr>
    </w:tbl>
    <w:p w:rsidR="00525B46" w:rsidRPr="0093167D" w:rsidRDefault="00525B46" w:rsidP="00525B46">
      <w:pPr>
        <w:widowControl w:val="0"/>
        <w:autoSpaceDE w:val="0"/>
        <w:autoSpaceDN w:val="0"/>
        <w:adjustRightInd w:val="0"/>
        <w:spacing w:before="240" w:after="200" w:line="276" w:lineRule="auto"/>
        <w:rPr>
          <w:rFonts w:ascii="Calibri" w:hAnsi="Calibri" w:cs="Arial"/>
          <w:b/>
          <w:color w:val="000000" w:themeColor="text1"/>
          <w:sz w:val="22"/>
          <w:szCs w:val="22"/>
          <w:lang w:val="el-GR"/>
        </w:rPr>
      </w:pPr>
    </w:p>
    <w:p w:rsidR="00567A05" w:rsidRPr="00525B46" w:rsidRDefault="00567A05" w:rsidP="00567A05">
      <w:pPr>
        <w:widowControl w:val="0"/>
        <w:numPr>
          <w:ilvl w:val="0"/>
          <w:numId w:val="1"/>
        </w:numPr>
        <w:autoSpaceDE w:val="0"/>
        <w:autoSpaceDN w:val="0"/>
        <w:adjustRightInd w:val="0"/>
        <w:spacing w:before="240" w:after="200" w:line="276" w:lineRule="auto"/>
        <w:ind w:left="357" w:hanging="357"/>
        <w:rPr>
          <w:rFonts w:ascii="Calibri" w:hAnsi="Calibri" w:cs="Arial"/>
          <w:b/>
          <w:color w:val="000000" w:themeColor="text1"/>
          <w:sz w:val="22"/>
          <w:szCs w:val="22"/>
        </w:rPr>
      </w:pPr>
      <w:r w:rsidRPr="00525B46">
        <w:rPr>
          <w:rFonts w:ascii="Calibri" w:hAnsi="Calibri" w:cs="Arial"/>
          <w:b/>
          <w:color w:val="000000" w:themeColor="text1"/>
          <w:sz w:val="22"/>
          <w:szCs w:val="22"/>
          <w:lang w:val="el-GR"/>
        </w:rPr>
        <w:t>ΣΥΝΙΣΤΩΜΕΝΗ</w:t>
      </w:r>
      <w:r w:rsidRPr="00525B46">
        <w:rPr>
          <w:rFonts w:ascii="Calibri" w:hAnsi="Calibri" w:cs="Arial"/>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503A8" w:rsidRPr="0093167D" w:rsidTr="00567A05">
        <w:tc>
          <w:tcPr>
            <w:tcW w:w="8472" w:type="dxa"/>
            <w:tcBorders>
              <w:top w:val="single" w:sz="4" w:space="0" w:color="auto"/>
              <w:left w:val="single" w:sz="4" w:space="0" w:color="auto"/>
              <w:bottom w:val="single" w:sz="4" w:space="0" w:color="auto"/>
              <w:right w:val="single" w:sz="4" w:space="0" w:color="auto"/>
            </w:tcBorders>
          </w:tcPr>
          <w:p w:rsidR="00D61EB1" w:rsidRPr="00525B46" w:rsidRDefault="00D61EB1" w:rsidP="00525B46">
            <w:pPr>
              <w:spacing w:after="80"/>
              <w:jc w:val="both"/>
              <w:rPr>
                <w:rFonts w:ascii="Calibri" w:hAnsi="Calibri" w:cs="Arial"/>
                <w:color w:val="000000" w:themeColor="text1"/>
                <w:sz w:val="20"/>
                <w:szCs w:val="20"/>
                <w:lang w:val="el-GR"/>
              </w:rPr>
            </w:pPr>
            <w:r w:rsidRPr="00525B46">
              <w:rPr>
                <w:rFonts w:ascii="Calibri" w:hAnsi="Calibri" w:cs="Arial"/>
                <w:color w:val="000000" w:themeColor="text1"/>
                <w:sz w:val="20"/>
                <w:szCs w:val="20"/>
              </w:rPr>
              <w:t>N</w:t>
            </w:r>
            <w:proofErr w:type="spellStart"/>
            <w:r w:rsidRPr="00525B46">
              <w:rPr>
                <w:rFonts w:ascii="Calibri" w:hAnsi="Calibri" w:cs="Arial"/>
                <w:color w:val="000000" w:themeColor="text1"/>
                <w:sz w:val="20"/>
                <w:szCs w:val="20"/>
                <w:lang w:val="el-GR"/>
              </w:rPr>
              <w:t>όντελμαν</w:t>
            </w:r>
            <w:proofErr w:type="spellEnd"/>
            <w:r w:rsidRPr="00525B46">
              <w:rPr>
                <w:rFonts w:ascii="Calibri" w:hAnsi="Calibri" w:cs="Arial"/>
                <w:color w:val="000000" w:themeColor="text1"/>
                <w:sz w:val="20"/>
                <w:szCs w:val="20"/>
                <w:lang w:val="el-GR"/>
              </w:rPr>
              <w:t>, Π</w:t>
            </w:r>
            <w:r w:rsidRPr="00525B46">
              <w:rPr>
                <w:rFonts w:ascii="Calibri" w:hAnsi="Calibri" w:cs="Arial"/>
                <w:i/>
                <w:color w:val="000000" w:themeColor="text1"/>
                <w:sz w:val="20"/>
                <w:szCs w:val="20"/>
                <w:lang w:val="el-GR"/>
              </w:rPr>
              <w:t>. Λέξεις για εικόνα</w:t>
            </w:r>
            <w:r w:rsidRPr="00525B46">
              <w:rPr>
                <w:rFonts w:ascii="Calibri" w:hAnsi="Calibri" w:cs="Arial"/>
                <w:color w:val="000000" w:themeColor="text1"/>
                <w:sz w:val="20"/>
                <w:szCs w:val="20"/>
                <w:lang w:val="el-GR"/>
              </w:rPr>
              <w:t xml:space="preserve"> Αθήνα</w:t>
            </w:r>
            <w:proofErr w:type="gramStart"/>
            <w:r w:rsidRPr="00525B46">
              <w:rPr>
                <w:rFonts w:ascii="Calibri" w:hAnsi="Calibri" w:cs="Arial"/>
                <w:color w:val="000000" w:themeColor="text1"/>
                <w:sz w:val="20"/>
                <w:szCs w:val="20"/>
                <w:lang w:val="el-GR"/>
              </w:rPr>
              <w:t>:Πατάκης</w:t>
            </w:r>
            <w:proofErr w:type="gramEnd"/>
            <w:r w:rsidRPr="00525B46">
              <w:rPr>
                <w:rFonts w:ascii="Calibri" w:hAnsi="Calibri" w:cs="Arial"/>
                <w:color w:val="000000" w:themeColor="text1"/>
                <w:sz w:val="20"/>
                <w:szCs w:val="20"/>
                <w:lang w:val="el-GR"/>
              </w:rPr>
              <w:t xml:space="preserve"> 2009.</w:t>
            </w:r>
          </w:p>
          <w:p w:rsidR="00567A05" w:rsidRPr="00525B46" w:rsidRDefault="00D61EB1" w:rsidP="00525B46">
            <w:pPr>
              <w:spacing w:after="80"/>
              <w:jc w:val="both"/>
              <w:rPr>
                <w:rFonts w:ascii="Calibri" w:hAnsi="Calibri" w:cs="Arial"/>
                <w:b/>
                <w:color w:val="000000" w:themeColor="text1"/>
                <w:lang w:val="el-GR"/>
              </w:rPr>
            </w:pPr>
            <w:r w:rsidRPr="00525B46">
              <w:rPr>
                <w:rFonts w:ascii="Calibri" w:hAnsi="Calibri" w:cs="Arial"/>
                <w:color w:val="000000" w:themeColor="text1"/>
                <w:sz w:val="20"/>
                <w:szCs w:val="20"/>
                <w:lang w:val="el-GR"/>
              </w:rPr>
              <w:t xml:space="preserve">Παπαδάτος, Γ. </w:t>
            </w:r>
            <w:r w:rsidRPr="00525B46">
              <w:rPr>
                <w:rFonts w:ascii="Calibri" w:hAnsi="Calibri" w:cs="Arial"/>
                <w:i/>
                <w:color w:val="000000" w:themeColor="text1"/>
                <w:sz w:val="20"/>
                <w:szCs w:val="20"/>
                <w:lang w:val="el-GR"/>
              </w:rPr>
              <w:t xml:space="preserve">Παιδικό Βιβλίο και </w:t>
            </w:r>
            <w:proofErr w:type="spellStart"/>
            <w:r w:rsidRPr="00525B46">
              <w:rPr>
                <w:rFonts w:ascii="Calibri" w:hAnsi="Calibri" w:cs="Arial"/>
                <w:i/>
                <w:color w:val="000000" w:themeColor="text1"/>
                <w:sz w:val="20"/>
                <w:szCs w:val="20"/>
                <w:lang w:val="el-GR"/>
              </w:rPr>
              <w:t>Φιλαναγνωσία</w:t>
            </w:r>
            <w:proofErr w:type="spellEnd"/>
            <w:r w:rsidRPr="00525B46">
              <w:rPr>
                <w:rFonts w:ascii="Calibri" w:hAnsi="Calibri" w:cs="Arial"/>
                <w:color w:val="000000" w:themeColor="text1"/>
                <w:sz w:val="20"/>
                <w:szCs w:val="20"/>
                <w:lang w:val="el-GR"/>
              </w:rPr>
              <w:t xml:space="preserve">  Αθήνα: Πατάκης 2011.</w:t>
            </w:r>
            <w:r w:rsidR="00525B46" w:rsidRPr="00525B46">
              <w:rPr>
                <w:rFonts w:ascii="Calibri" w:hAnsi="Calibri" w:cs="Arial"/>
                <w:b/>
                <w:color w:val="000000" w:themeColor="text1"/>
                <w:lang w:val="el-GR"/>
              </w:rPr>
              <w:t xml:space="preserve"> </w:t>
            </w:r>
          </w:p>
        </w:tc>
      </w:tr>
    </w:tbl>
    <w:p w:rsidR="00E11FFA" w:rsidRPr="00525B46" w:rsidRDefault="0093167D">
      <w:pPr>
        <w:rPr>
          <w:color w:val="000000" w:themeColor="text1"/>
          <w:lang w:val="el-GR"/>
        </w:rPr>
      </w:pPr>
    </w:p>
    <w:sectPr w:rsidR="00E11FFA" w:rsidRPr="00525B46" w:rsidSect="00B201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4021A67"/>
    <w:multiLevelType w:val="hybridMultilevel"/>
    <w:tmpl w:val="2E60A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A05"/>
    <w:rsid w:val="00014C4B"/>
    <w:rsid w:val="000308F0"/>
    <w:rsid w:val="0006403E"/>
    <w:rsid w:val="000D72BC"/>
    <w:rsid w:val="000F314F"/>
    <w:rsid w:val="000F6BF1"/>
    <w:rsid w:val="001417C4"/>
    <w:rsid w:val="0014330A"/>
    <w:rsid w:val="00153F0F"/>
    <w:rsid w:val="00227C25"/>
    <w:rsid w:val="00237F7B"/>
    <w:rsid w:val="00262A6B"/>
    <w:rsid w:val="002F5A4A"/>
    <w:rsid w:val="0035464F"/>
    <w:rsid w:val="003D0FC3"/>
    <w:rsid w:val="00414EB5"/>
    <w:rsid w:val="00446C52"/>
    <w:rsid w:val="00454ED5"/>
    <w:rsid w:val="004613EB"/>
    <w:rsid w:val="00467160"/>
    <w:rsid w:val="004C165F"/>
    <w:rsid w:val="004E3127"/>
    <w:rsid w:val="00505714"/>
    <w:rsid w:val="00524F96"/>
    <w:rsid w:val="00525B46"/>
    <w:rsid w:val="00536704"/>
    <w:rsid w:val="0056746E"/>
    <w:rsid w:val="00567A05"/>
    <w:rsid w:val="00576F57"/>
    <w:rsid w:val="00582F49"/>
    <w:rsid w:val="005B080A"/>
    <w:rsid w:val="006A00B8"/>
    <w:rsid w:val="00720B2D"/>
    <w:rsid w:val="007503A8"/>
    <w:rsid w:val="007B2D6F"/>
    <w:rsid w:val="00827897"/>
    <w:rsid w:val="00850299"/>
    <w:rsid w:val="00856F94"/>
    <w:rsid w:val="00907737"/>
    <w:rsid w:val="00912ECF"/>
    <w:rsid w:val="00917CED"/>
    <w:rsid w:val="0093167D"/>
    <w:rsid w:val="0094241B"/>
    <w:rsid w:val="009A62C6"/>
    <w:rsid w:val="009D7D42"/>
    <w:rsid w:val="009E7D0A"/>
    <w:rsid w:val="00A352C0"/>
    <w:rsid w:val="00AA7282"/>
    <w:rsid w:val="00AE7A35"/>
    <w:rsid w:val="00B164DE"/>
    <w:rsid w:val="00B201FC"/>
    <w:rsid w:val="00D3340B"/>
    <w:rsid w:val="00D61EB1"/>
    <w:rsid w:val="00EB0E00"/>
    <w:rsid w:val="00F3096C"/>
    <w:rsid w:val="00F44D2E"/>
    <w:rsid w:val="00FC66AE"/>
    <w:rsid w:val="00FE33E6"/>
    <w:rsid w:val="00FF4215"/>
    <w:rsid w:val="00FF6A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0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rsid w:val="00567A05"/>
    <w:pPr>
      <w:spacing w:before="100" w:beforeAutospacing="1" w:after="100" w:afterAutospacing="1"/>
    </w:pPr>
    <w:rPr>
      <w:lang w:val="el-GR" w:eastAsia="el-GR"/>
    </w:rPr>
  </w:style>
  <w:style w:type="paragraph" w:styleId="a3">
    <w:name w:val="Balloon Text"/>
    <w:basedOn w:val="a"/>
    <w:link w:val="Char"/>
    <w:uiPriority w:val="99"/>
    <w:semiHidden/>
    <w:unhideWhenUsed/>
    <w:rsid w:val="00AE7A35"/>
    <w:rPr>
      <w:rFonts w:ascii="Tahoma" w:hAnsi="Tahoma" w:cs="Tahoma"/>
      <w:sz w:val="16"/>
      <w:szCs w:val="16"/>
    </w:rPr>
  </w:style>
  <w:style w:type="character" w:customStyle="1" w:styleId="Char">
    <w:name w:val="Κείμενο πλαισίου Char"/>
    <w:basedOn w:val="a0"/>
    <w:link w:val="a3"/>
    <w:uiPriority w:val="99"/>
    <w:semiHidden/>
    <w:rsid w:val="00AE7A35"/>
    <w:rPr>
      <w:rFonts w:ascii="Tahoma" w:eastAsia="Times New Roman" w:hAnsi="Tahoma" w:cs="Tahoma"/>
      <w:sz w:val="16"/>
      <w:szCs w:val="16"/>
      <w:lang w:val="en-US"/>
    </w:rPr>
  </w:style>
  <w:style w:type="paragraph" w:styleId="a4">
    <w:name w:val="List Paragraph"/>
    <w:basedOn w:val="a"/>
    <w:uiPriority w:val="34"/>
    <w:qFormat/>
    <w:rsid w:val="00525B46"/>
    <w:pPr>
      <w:ind w:left="720"/>
      <w:contextualSpacing/>
    </w:pPr>
  </w:style>
</w:styles>
</file>

<file path=word/webSettings.xml><?xml version="1.0" encoding="utf-8"?>
<w:webSettings xmlns:r="http://schemas.openxmlformats.org/officeDocument/2006/relationships" xmlns:w="http://schemas.openxmlformats.org/wordprocessingml/2006/main">
  <w:divs>
    <w:div w:id="155347374">
      <w:bodyDiv w:val="1"/>
      <w:marLeft w:val="0"/>
      <w:marRight w:val="0"/>
      <w:marTop w:val="0"/>
      <w:marBottom w:val="0"/>
      <w:divBdr>
        <w:top w:val="none" w:sz="0" w:space="0" w:color="auto"/>
        <w:left w:val="none" w:sz="0" w:space="0" w:color="auto"/>
        <w:bottom w:val="none" w:sz="0" w:space="0" w:color="auto"/>
        <w:right w:val="none" w:sz="0" w:space="0" w:color="auto"/>
      </w:divBdr>
    </w:div>
    <w:div w:id="1229461557">
      <w:bodyDiv w:val="1"/>
      <w:marLeft w:val="0"/>
      <w:marRight w:val="0"/>
      <w:marTop w:val="0"/>
      <w:marBottom w:val="0"/>
      <w:divBdr>
        <w:top w:val="none" w:sz="0" w:space="0" w:color="auto"/>
        <w:left w:val="none" w:sz="0" w:space="0" w:color="auto"/>
        <w:bottom w:val="none" w:sz="0" w:space="0" w:color="auto"/>
        <w:right w:val="none" w:sz="0" w:space="0" w:color="auto"/>
      </w:divBdr>
    </w:div>
    <w:div w:id="19968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Mαριάνα Σπανάκη</dc:creator>
  <cp:lastModifiedBy>user</cp:lastModifiedBy>
  <cp:revision>5</cp:revision>
  <dcterms:created xsi:type="dcterms:W3CDTF">2020-01-27T11:30:00Z</dcterms:created>
  <dcterms:modified xsi:type="dcterms:W3CDTF">2020-01-28T13:01:00Z</dcterms:modified>
</cp:coreProperties>
</file>