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1F1FC2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 w:rsidRPr="001F1FC2">
        <w:rPr>
          <w:rFonts w:ascii="Calibri" w:hAnsi="Calibri" w:cs="Arial"/>
          <w:b/>
          <w:lang w:val="el-GR"/>
        </w:rPr>
        <w:t>ΠΕΡΙΓΡΑΜΜΑ ΜΑΘΗΜΑΤΟΣ</w:t>
      </w:r>
    </w:p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D4053" w:rsidRPr="006B72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D4053" w:rsidRPr="006B721A" w:rsidRDefault="009D4053" w:rsidP="006B721A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53" w:rsidRPr="006B721A" w:rsidRDefault="00CA0E09" w:rsidP="006B721A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ΣΧΟΛΗ </w:t>
            </w:r>
            <w:r w:rsidR="009D4053" w:rsidRPr="006B721A">
              <w:rPr>
                <w:rFonts w:ascii="Calibri" w:hAnsi="Calibri" w:cs="Calibri"/>
                <w:sz w:val="20"/>
                <w:szCs w:val="20"/>
                <w:lang w:val="el-GR"/>
              </w:rPr>
              <w:t>ΕΠΙΣΤΗΜΩΝ ΤΗΣ ΑΓΩΓΗΣ</w:t>
            </w:r>
          </w:p>
        </w:tc>
      </w:tr>
      <w:tr w:rsidR="009D4053" w:rsidRPr="006B72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D4053" w:rsidRPr="006B721A" w:rsidRDefault="009D4053" w:rsidP="006B721A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53" w:rsidRPr="006B721A" w:rsidRDefault="009D4053" w:rsidP="006B721A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ΠΑΙΔΑΓΩΓΙΚΟ </w:t>
            </w:r>
            <w:r w:rsidR="00110CE5" w:rsidRPr="006B721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ΤΜΗΜΑ </w:t>
            </w:r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>ΝΗΠΙΑΓΩΓΩΝ</w:t>
            </w:r>
          </w:p>
        </w:tc>
      </w:tr>
      <w:tr w:rsidR="00955FA7" w:rsidRPr="006B72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B721A" w:rsidRDefault="00955FA7" w:rsidP="006B721A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B721A" w:rsidRDefault="00A91CEE" w:rsidP="006B721A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>6</w:t>
            </w:r>
          </w:p>
        </w:tc>
      </w:tr>
      <w:tr w:rsidR="00955FA7" w:rsidRPr="006B72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B721A" w:rsidRDefault="00955FA7" w:rsidP="006B721A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B721A" w:rsidRDefault="00C325D7" w:rsidP="006B721A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ΠΝΕ</w:t>
            </w:r>
            <w:r w:rsidR="00493C33" w:rsidRPr="006B721A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42</w:t>
            </w:r>
            <w:r w:rsidRPr="006B721A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B721A" w:rsidRDefault="00955FA7" w:rsidP="006B721A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B721A" w:rsidRDefault="002A7FCF" w:rsidP="006B721A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>Η</w:t>
            </w:r>
          </w:p>
        </w:tc>
      </w:tr>
      <w:tr w:rsidR="008D5FDC" w:rsidRPr="006B721A" w:rsidTr="004003C2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FDC" w:rsidRPr="006B721A" w:rsidRDefault="008D5FDC" w:rsidP="006B721A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6B721A" w:rsidRDefault="00493C33" w:rsidP="006B721A">
            <w:pPr>
              <w:spacing w:after="80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ΑΓΩΓΗ ΥΓΕΙΑΣ ΙΙ</w:t>
            </w:r>
          </w:p>
        </w:tc>
      </w:tr>
      <w:tr w:rsidR="008D5FDC" w:rsidRPr="006B721A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FDC" w:rsidRPr="006B721A" w:rsidRDefault="008D5FDC" w:rsidP="006B721A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ΑΥΤΟΤΕΛΕΙΣ ΔΙΔΑΚΤΙΚΕΣ ΔΡΑΣΤΗΡΙΟΤΗΤΕΣ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FDC" w:rsidRPr="006B721A" w:rsidRDefault="008D5FDC" w:rsidP="006B721A">
            <w:pPr>
              <w:spacing w:after="80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ΕΒΔΟΜΑΔΙΑΙΕΣ</w:t>
            </w: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br/>
              <w:t>ΩΡΕΣ Δ</w:t>
            </w:r>
            <w:r w:rsidRPr="006B721A">
              <w:rPr>
                <w:rFonts w:ascii="Calibri" w:hAnsi="Calibri" w:cs="Calibri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FDC" w:rsidRPr="006B721A" w:rsidRDefault="008D5FDC" w:rsidP="006B721A">
            <w:pPr>
              <w:spacing w:after="80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8D5FDC" w:rsidRPr="006B721A" w:rsidTr="00955FA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6B721A" w:rsidRDefault="00AE1719" w:rsidP="006B721A">
            <w:pPr>
              <w:spacing w:after="80"/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>Διαδραστική</w:t>
            </w:r>
            <w:proofErr w:type="spellEnd"/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Διδασκαλία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6B721A" w:rsidRDefault="008D5FDC" w:rsidP="006B721A">
            <w:pPr>
              <w:spacing w:after="80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6B721A" w:rsidRDefault="008D5FDC" w:rsidP="006B721A">
            <w:pPr>
              <w:spacing w:after="80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>4</w:t>
            </w:r>
          </w:p>
        </w:tc>
      </w:tr>
      <w:tr w:rsidR="008D5FDC" w:rsidRPr="006B721A" w:rsidTr="00AE1719">
        <w:trPr>
          <w:trHeight w:val="28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FDC" w:rsidRPr="006B721A" w:rsidRDefault="008D5FDC" w:rsidP="006B721A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ΤΥΠΟΣ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6B721A" w:rsidRDefault="006B721A" w:rsidP="006B721A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ΕΙΔΙΚΕΥΣΗΣ ΓΕΝΙΚΩΝ ΓΝΩΣΕΩΝ </w:t>
            </w:r>
          </w:p>
        </w:tc>
      </w:tr>
      <w:tr w:rsidR="008D5FDC" w:rsidRPr="006B72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FDC" w:rsidRPr="006B721A" w:rsidRDefault="008D5FDC" w:rsidP="006B721A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ΠΡΟΑΠΑΙΤΟΥΜΕΝΑ ΜΑΘΗΜΑΤΑ: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6B721A" w:rsidRDefault="006B721A" w:rsidP="006B721A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ΚΑΝΕΝΑ </w:t>
            </w:r>
          </w:p>
        </w:tc>
      </w:tr>
      <w:tr w:rsidR="008D5FDC" w:rsidRPr="006B72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FDC" w:rsidRPr="006B721A" w:rsidRDefault="008D5FDC" w:rsidP="006B721A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ΓΛΩΣΣΑ ΔΙΔΑΣΚΑΛΙΑΣ και ΕΞΕΤΑΣΕΩΝ: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6B721A" w:rsidRDefault="006B721A" w:rsidP="006B721A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>ΕΛΛΗΝΙΚΗ</w:t>
            </w:r>
          </w:p>
        </w:tc>
      </w:tr>
      <w:tr w:rsidR="008D5FDC" w:rsidRPr="006B72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FDC" w:rsidRPr="006B721A" w:rsidRDefault="008D5FDC" w:rsidP="006B721A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ΤΟ ΜΑΘΗΜΑ ΠΡΟΣΦΕΡΕΤΑΙ ΣΕ ΦΟΙΤΗΤΕΣ ERASMUS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6B721A" w:rsidRDefault="006B721A" w:rsidP="006B721A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sz w:val="20"/>
                <w:szCs w:val="20"/>
                <w:lang w:val="el-GR"/>
              </w:rPr>
              <w:t>ΝΑΙ</w:t>
            </w:r>
          </w:p>
        </w:tc>
      </w:tr>
      <w:tr w:rsidR="008D5FDC" w:rsidRPr="006B72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FDC" w:rsidRPr="006B721A" w:rsidRDefault="008D5FDC" w:rsidP="006B721A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ΗΛΕΚΤΡΟΝΙΚΗ ΣΕΛΙΔΑ ΜΑΘΗΜΑΤΟΣ (URL)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DC" w:rsidRPr="006B721A" w:rsidRDefault="008D5FDC" w:rsidP="006B721A">
            <w:pPr>
              <w:spacing w:after="80"/>
              <w:rPr>
                <w:rFonts w:ascii="Calibri" w:hAnsi="Calibri" w:cs="Calibri"/>
                <w:sz w:val="20"/>
                <w:szCs w:val="20"/>
                <w:highlight w:val="yellow"/>
                <w:lang w:val="el-GR"/>
              </w:rPr>
            </w:pPr>
          </w:p>
        </w:tc>
      </w:tr>
    </w:tbl>
    <w:p w:rsidR="00955FA7" w:rsidRPr="001F1FC2" w:rsidRDefault="00955FA7" w:rsidP="00955FA7">
      <w:pPr>
        <w:rPr>
          <w:lang w:val="el-GR"/>
        </w:rPr>
      </w:pPr>
    </w:p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1F1FC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1F1FC2" w:rsidRDefault="00955FA7" w:rsidP="006B721A">
            <w:pPr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1F1FC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AC73DA" w:rsidRPr="006B721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E" w:rsidRPr="00AE1719" w:rsidRDefault="00A91CEE" w:rsidP="006B721A">
            <w:pPr>
              <w:pStyle w:val="1"/>
              <w:spacing w:before="0" w:after="8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1719">
              <w:rPr>
                <w:rFonts w:asciiTheme="minorHAnsi" w:hAnsiTheme="minorHAnsi" w:cstheme="minorHAnsi"/>
                <w:b w:val="0"/>
                <w:sz w:val="20"/>
                <w:szCs w:val="20"/>
              </w:rPr>
              <w:t>Οι  φοιτήτριες και οι φοιτητές αναμένεται να :</w:t>
            </w:r>
          </w:p>
          <w:p w:rsidR="00A91CEE" w:rsidRPr="00AE1719" w:rsidRDefault="00A91CEE" w:rsidP="006B721A">
            <w:pPr>
              <w:pStyle w:val="1"/>
              <w:numPr>
                <w:ilvl w:val="0"/>
                <w:numId w:val="19"/>
              </w:numPr>
              <w:spacing w:before="0" w:after="8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E1719">
              <w:rPr>
                <w:rFonts w:ascii="Calibri" w:hAnsi="Calibri" w:cs="Calibri"/>
                <w:b w:val="0"/>
                <w:sz w:val="20"/>
                <w:szCs w:val="20"/>
              </w:rPr>
              <w:t>Αναγνωρίζουν αρνητικά σχήματα επικοινωνίας στο σχολείο, στην οικογένεια και στη σχέση σχολείου- οικογένειας.</w:t>
            </w:r>
          </w:p>
          <w:p w:rsidR="00A91CEE" w:rsidRPr="00AE1719" w:rsidRDefault="00A91CEE" w:rsidP="006B721A">
            <w:pPr>
              <w:pStyle w:val="1"/>
              <w:numPr>
                <w:ilvl w:val="0"/>
                <w:numId w:val="19"/>
              </w:numPr>
              <w:spacing w:before="0" w:after="8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E1719">
              <w:rPr>
                <w:rFonts w:ascii="Calibri" w:hAnsi="Calibri" w:cs="Calibri"/>
                <w:b w:val="0"/>
                <w:sz w:val="20"/>
                <w:szCs w:val="20"/>
              </w:rPr>
              <w:t>Αναγνωρίζουν τη δυναμική που αναπτύσσεται  ανάμεσα στα παιδιά της τάξης τους και μεταξύ εκπαιδευτικού και παιδιών.</w:t>
            </w:r>
          </w:p>
          <w:p w:rsidR="00AC73DA" w:rsidRPr="00AE1719" w:rsidRDefault="00A91CEE" w:rsidP="006B721A">
            <w:pPr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E1719">
              <w:rPr>
                <w:rFonts w:ascii="Calibri" w:hAnsi="Calibri" w:cs="Calibri"/>
                <w:sz w:val="20"/>
                <w:szCs w:val="20"/>
                <w:lang w:val="el-GR"/>
              </w:rPr>
              <w:t>Εκπαιδεύουν τους μαθητές τους στην ενίσχυση ατομικών ικανοτήτων, τη βελτίωση κοινωνικών δεξιοτήτων και το χειρισμό δύσκολων καταστάσεων.</w:t>
            </w:r>
          </w:p>
        </w:tc>
      </w:tr>
      <w:tr w:rsidR="00AC73DA" w:rsidRPr="001F1FC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C73DA" w:rsidRPr="001F1FC2" w:rsidRDefault="00AC73DA" w:rsidP="006B721A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F1FC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AC73DA" w:rsidRPr="006B721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4" w:rsidRPr="00AE1719" w:rsidRDefault="00232404" w:rsidP="006B721A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ind w:left="714" w:hanging="357"/>
              <w:rPr>
                <w:rFonts w:cs="Arial"/>
                <w:sz w:val="20"/>
                <w:szCs w:val="20"/>
              </w:rPr>
            </w:pPr>
            <w:r w:rsidRPr="00AE1719">
              <w:rPr>
                <w:rFonts w:cs="Arial"/>
                <w:sz w:val="20"/>
                <w:szCs w:val="20"/>
              </w:rPr>
              <w:t xml:space="preserve">Σεβασμός στη διαφορετικότητα και στην </w:t>
            </w:r>
            <w:proofErr w:type="spellStart"/>
            <w:r w:rsidRPr="00AE1719">
              <w:rPr>
                <w:rFonts w:cs="Arial"/>
                <w:sz w:val="20"/>
                <w:szCs w:val="20"/>
              </w:rPr>
              <w:t>πολυπολιτισμικότητα</w:t>
            </w:r>
            <w:proofErr w:type="spellEnd"/>
            <w:r w:rsidRPr="00AE1719">
              <w:rPr>
                <w:rFonts w:cs="Arial"/>
                <w:sz w:val="20"/>
                <w:szCs w:val="20"/>
              </w:rPr>
              <w:t xml:space="preserve"> </w:t>
            </w:r>
          </w:p>
          <w:p w:rsidR="00493C33" w:rsidRPr="00AE1719" w:rsidRDefault="00AC73DA" w:rsidP="006B721A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ind w:left="714" w:hanging="357"/>
              <w:rPr>
                <w:rFonts w:cs="Arial"/>
                <w:sz w:val="20"/>
                <w:szCs w:val="20"/>
              </w:rPr>
            </w:pPr>
            <w:r w:rsidRPr="00AE1719">
              <w:rPr>
                <w:rFonts w:cs="Arial"/>
                <w:sz w:val="20"/>
                <w:szCs w:val="20"/>
              </w:rPr>
              <w:t>Επίδειξη κοινωνικής, επαγγελματική</w:t>
            </w:r>
            <w:r w:rsidR="004003C2" w:rsidRPr="00AE1719">
              <w:rPr>
                <w:rFonts w:cs="Arial"/>
                <w:sz w:val="20"/>
                <w:szCs w:val="20"/>
              </w:rPr>
              <w:t xml:space="preserve">ς, </w:t>
            </w:r>
            <w:r w:rsidRPr="00AE1719">
              <w:rPr>
                <w:rFonts w:cs="Arial"/>
                <w:sz w:val="20"/>
                <w:szCs w:val="20"/>
              </w:rPr>
              <w:t xml:space="preserve">ηθικής υπευθυνότητας και ευαισθησίας σε θέματα </w:t>
            </w:r>
            <w:r w:rsidR="00493C33" w:rsidRPr="00AE1719">
              <w:rPr>
                <w:rFonts w:cs="Arial"/>
                <w:sz w:val="20"/>
                <w:szCs w:val="20"/>
              </w:rPr>
              <w:t>φύλου.</w:t>
            </w:r>
          </w:p>
          <w:p w:rsidR="00AC73DA" w:rsidRPr="00AE1719" w:rsidRDefault="00AC73DA" w:rsidP="006B721A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ind w:left="714" w:hanging="357"/>
              <w:rPr>
                <w:sz w:val="20"/>
                <w:szCs w:val="20"/>
              </w:rPr>
            </w:pPr>
            <w:r w:rsidRPr="00AE1719">
              <w:rPr>
                <w:sz w:val="20"/>
                <w:szCs w:val="20"/>
              </w:rPr>
              <w:t xml:space="preserve">Προσαρμογή σε νέες καταστάσεις </w:t>
            </w:r>
          </w:p>
          <w:p w:rsidR="00AC73DA" w:rsidRPr="00AE1719" w:rsidRDefault="00AC73DA" w:rsidP="006B721A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ind w:left="714" w:hanging="357"/>
              <w:rPr>
                <w:rFonts w:cs="Arial"/>
                <w:sz w:val="20"/>
                <w:szCs w:val="20"/>
              </w:rPr>
            </w:pPr>
            <w:r w:rsidRPr="00AE1719">
              <w:rPr>
                <w:rFonts w:cs="Arial"/>
                <w:sz w:val="20"/>
                <w:szCs w:val="20"/>
              </w:rPr>
              <w:t xml:space="preserve">Λήψη αποφάσεων </w:t>
            </w:r>
          </w:p>
          <w:p w:rsidR="00493C33" w:rsidRPr="00AE1719" w:rsidRDefault="00493C33" w:rsidP="006B721A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ind w:left="714" w:hanging="357"/>
              <w:rPr>
                <w:rFonts w:cs="Arial"/>
                <w:sz w:val="20"/>
                <w:szCs w:val="20"/>
              </w:rPr>
            </w:pPr>
            <w:r w:rsidRPr="00AE1719">
              <w:rPr>
                <w:rFonts w:cs="Arial"/>
                <w:sz w:val="20"/>
                <w:szCs w:val="20"/>
              </w:rPr>
              <w:t xml:space="preserve">Άσκηση κριτικής και αυτοκριτικής </w:t>
            </w:r>
          </w:p>
          <w:p w:rsidR="00232404" w:rsidRPr="00AE1719" w:rsidRDefault="00232404" w:rsidP="006B721A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ind w:left="714" w:hanging="357"/>
              <w:rPr>
                <w:rFonts w:cs="Arial"/>
                <w:sz w:val="20"/>
                <w:szCs w:val="20"/>
              </w:rPr>
            </w:pPr>
            <w:r w:rsidRPr="00AE1719">
              <w:rPr>
                <w:rFonts w:cs="Arial"/>
                <w:sz w:val="20"/>
                <w:szCs w:val="20"/>
              </w:rPr>
              <w:t xml:space="preserve">Ομαδική εργασία </w:t>
            </w:r>
          </w:p>
          <w:p w:rsidR="00232404" w:rsidRPr="00AE1719" w:rsidRDefault="00232404" w:rsidP="006B721A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ind w:left="714" w:hanging="357"/>
              <w:rPr>
                <w:rFonts w:cs="Arial"/>
                <w:i/>
                <w:sz w:val="20"/>
                <w:szCs w:val="20"/>
              </w:rPr>
            </w:pPr>
            <w:r w:rsidRPr="00AE1719">
              <w:rPr>
                <w:rFonts w:cs="Arial"/>
                <w:i/>
                <w:sz w:val="20"/>
                <w:szCs w:val="20"/>
              </w:rPr>
              <w:t>Εργασία σε διεπιστημονικό περιβάλλον</w:t>
            </w:r>
          </w:p>
          <w:p w:rsidR="00AC73DA" w:rsidRPr="001F1FC2" w:rsidRDefault="00232404" w:rsidP="006B721A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ind w:left="714" w:hanging="357"/>
              <w:rPr>
                <w:rFonts w:cs="Arial"/>
                <w:i/>
                <w:sz w:val="16"/>
                <w:szCs w:val="16"/>
              </w:rPr>
            </w:pPr>
            <w:r w:rsidRPr="00AE1719">
              <w:rPr>
                <w:rFonts w:cs="Arial"/>
                <w:sz w:val="20"/>
                <w:szCs w:val="20"/>
              </w:rPr>
              <w:t>Προαγωγή της ελεύθερης, δημιουργικής και επαγωγικής σκέψης</w:t>
            </w:r>
          </w:p>
        </w:tc>
      </w:tr>
    </w:tbl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6B721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7" w:rsidRPr="00283A1C" w:rsidRDefault="005D0C4B" w:rsidP="006B721A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Περι</w:t>
            </w:r>
            <w:r w:rsidR="00C325D7" w:rsidRPr="00283A1C">
              <w:rPr>
                <w:rFonts w:ascii="Calibri" w:hAnsi="Calibri" w:cs="Calibri"/>
                <w:sz w:val="20"/>
                <w:szCs w:val="20"/>
                <w:lang w:val="el-GR"/>
              </w:rPr>
              <w:t>εχόμενο του μαθήματος αποτελεί ο</w:t>
            </w:r>
            <w:r w:rsidR="003071AC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2A7FCF" w:rsidRPr="00283A1C">
              <w:rPr>
                <w:rFonts w:ascii="Calibri" w:hAnsi="Calibri" w:cs="Calibri"/>
                <w:sz w:val="20"/>
                <w:szCs w:val="20"/>
                <w:lang w:val="el-GR"/>
              </w:rPr>
              <w:t>ομαδοκεντρικός</w:t>
            </w:r>
            <w:proofErr w:type="spellEnd"/>
            <w:r w:rsidR="002A7FCF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τρόπος μάθησης.</w:t>
            </w:r>
          </w:p>
          <w:p w:rsidR="00A91CEE" w:rsidRPr="00283A1C" w:rsidRDefault="001F1FC2" w:rsidP="006B721A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Πιο συγκεκριμένα </w:t>
            </w:r>
            <w:r w:rsidR="002A7FCF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διερευνάται η </w:t>
            </w:r>
            <w:proofErr w:type="spellStart"/>
            <w:r w:rsidR="00A91CEE" w:rsidRPr="00283A1C">
              <w:rPr>
                <w:rFonts w:ascii="Calibri" w:hAnsi="Calibri" w:cs="Calibri"/>
                <w:sz w:val="20"/>
                <w:szCs w:val="20"/>
                <w:lang w:val="el-GR"/>
              </w:rPr>
              <w:t>ομαδοκεντρική</w:t>
            </w:r>
            <w:proofErr w:type="spellEnd"/>
            <w:r w:rsidR="00A91CEE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μάθηση </w:t>
            </w:r>
            <w:r w:rsidR="002A7FCF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και </w:t>
            </w:r>
            <w:r w:rsidR="00A91CEE" w:rsidRPr="00283A1C">
              <w:rPr>
                <w:rFonts w:ascii="Calibri" w:hAnsi="Calibri" w:cs="Calibri"/>
                <w:sz w:val="20"/>
                <w:szCs w:val="20"/>
                <w:lang w:val="el-GR"/>
              </w:rPr>
              <w:t>δίνεται έμ</w:t>
            </w:r>
            <w:r w:rsidR="00AE1719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φαση στις γνωστικές διεργασίες σε συνδυασμό με τη </w:t>
            </w:r>
            <w:r w:rsidR="00A91CEE" w:rsidRPr="00283A1C">
              <w:rPr>
                <w:rFonts w:ascii="Calibri" w:hAnsi="Calibri" w:cs="Calibri"/>
                <w:sz w:val="20"/>
                <w:szCs w:val="20"/>
                <w:lang w:val="el-GR"/>
              </w:rPr>
              <w:t>συναισθηματική</w:t>
            </w:r>
            <w:r w:rsidR="00AE1719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κατάσταση</w:t>
            </w:r>
            <w:r w:rsidR="00A91CEE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των ατόμων.</w:t>
            </w:r>
          </w:p>
          <w:p w:rsidR="00A91CEE" w:rsidRPr="00283A1C" w:rsidRDefault="00A91CEE" w:rsidP="006B721A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lastRenderedPageBreak/>
              <w:t xml:space="preserve">Τα φαινόμενα της αλληλοεπίδρασης και της </w:t>
            </w:r>
            <w:r w:rsidR="00AE1719" w:rsidRPr="00283A1C">
              <w:rPr>
                <w:rFonts w:ascii="Calibri" w:hAnsi="Calibri" w:cs="Calibri"/>
                <w:sz w:val="20"/>
                <w:szCs w:val="20"/>
                <w:lang w:val="el-GR"/>
              </w:rPr>
              <w:t>αλληλεξάρτησης</w:t>
            </w: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των μελών της ομάδας προάγουν τη βιωματική μά</w:t>
            </w:r>
            <w:r w:rsidR="00C325D7" w:rsidRPr="00283A1C">
              <w:rPr>
                <w:rFonts w:ascii="Calibri" w:hAnsi="Calibri" w:cs="Calibri"/>
                <w:sz w:val="20"/>
                <w:szCs w:val="20"/>
                <w:lang w:val="el-GR"/>
              </w:rPr>
              <w:t>θηση. Στο πρόγραμμα εκπαίδευσης</w:t>
            </w: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χρησιμοποιούνται βιωματικές </w:t>
            </w:r>
            <w:proofErr w:type="spellStart"/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συμπεριφ</w:t>
            </w:r>
            <w:r w:rsidR="00AE1719" w:rsidRPr="00283A1C">
              <w:rPr>
                <w:rFonts w:ascii="Calibri" w:hAnsi="Calibri" w:cs="Calibri"/>
                <w:sz w:val="20"/>
                <w:szCs w:val="20"/>
                <w:lang w:val="el-GR"/>
              </w:rPr>
              <w:t>ορικές</w:t>
            </w:r>
            <w:proofErr w:type="spellEnd"/>
            <w:r w:rsidR="00AE1719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και γνωστικές τεχνικές [</w:t>
            </w:r>
            <w:proofErr w:type="spellStart"/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δραματοποιήση</w:t>
            </w:r>
            <w:proofErr w:type="spellEnd"/>
            <w:r w:rsidR="00232404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proofErr w:type="spellStart"/>
            <w:r w:rsidR="00232404" w:rsidRPr="00283A1C">
              <w:rPr>
                <w:rFonts w:ascii="Calibri" w:hAnsi="Calibri" w:cs="Calibri"/>
                <w:sz w:val="20"/>
                <w:szCs w:val="20"/>
                <w:lang w:val="el-GR"/>
              </w:rPr>
              <w:t>role</w:t>
            </w:r>
            <w:proofErr w:type="spellEnd"/>
            <w:r w:rsidR="00232404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232404" w:rsidRPr="00283A1C">
              <w:rPr>
                <w:rFonts w:ascii="Calibri" w:hAnsi="Calibri" w:cs="Calibri"/>
                <w:sz w:val="20"/>
                <w:szCs w:val="20"/>
                <w:lang w:val="el-GR"/>
              </w:rPr>
              <w:t>playing</w:t>
            </w:r>
            <w:proofErr w:type="spellEnd"/>
            <w:r w:rsidR="00232404" w:rsidRPr="00283A1C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, παιχνίδια, ανάλυση ιστοριών, εφαρμογή προτύπων, άσκηση ικανοτήτων, νοητικός καταιγισμός</w:t>
            </w:r>
            <w:r w:rsidR="00232404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proofErr w:type="spellStart"/>
            <w:r w:rsidR="00232404" w:rsidRPr="00283A1C">
              <w:rPr>
                <w:rFonts w:ascii="Calibri" w:hAnsi="Calibri" w:cs="Calibri"/>
                <w:sz w:val="20"/>
                <w:szCs w:val="20"/>
                <w:lang w:val="el-GR"/>
              </w:rPr>
              <w:t>brain</w:t>
            </w:r>
            <w:proofErr w:type="spellEnd"/>
            <w:r w:rsidR="00232404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232404" w:rsidRPr="00283A1C">
              <w:rPr>
                <w:rFonts w:ascii="Calibri" w:hAnsi="Calibri" w:cs="Calibri"/>
                <w:sz w:val="20"/>
                <w:szCs w:val="20"/>
                <w:lang w:val="el-GR"/>
              </w:rPr>
              <w:t>storming</w:t>
            </w:r>
            <w:proofErr w:type="spellEnd"/>
            <w:r w:rsidR="00232404" w:rsidRPr="00283A1C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="00AE1719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AE1719" w:rsidRPr="00283A1C">
              <w:rPr>
                <w:rFonts w:ascii="Calibri" w:hAnsi="Calibri" w:cs="Calibri"/>
                <w:sz w:val="20"/>
                <w:szCs w:val="20"/>
                <w:lang w:val="el-GR"/>
              </w:rPr>
              <w:t>κ.λ.π</w:t>
            </w:r>
            <w:proofErr w:type="spellEnd"/>
            <w:r w:rsidR="00AE1719" w:rsidRPr="00283A1C">
              <w:rPr>
                <w:rFonts w:ascii="Calibri" w:hAnsi="Calibri" w:cs="Calibri"/>
                <w:sz w:val="20"/>
                <w:szCs w:val="20"/>
                <w:lang w:val="el-GR"/>
              </w:rPr>
              <w:t>.]</w:t>
            </w:r>
          </w:p>
          <w:p w:rsidR="00A91CEE" w:rsidRPr="00283A1C" w:rsidRDefault="00A91CEE" w:rsidP="006B721A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Το μάθημα περιλαμβάνει τις θεματικές ενότητες</w:t>
            </w:r>
            <w:r w:rsidRPr="00283A1C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Βασικοί όροι λειτουργίας της ομάδας. Στάδια εξέλιξης της ομάδας. Ο ρόλος του συντονιστή.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Δημιουργώντας με ομάδα που ενδιαφέρεται. </w:t>
            </w:r>
          </w:p>
          <w:p w:rsidR="00A91CEE" w:rsidRPr="00283A1C" w:rsidRDefault="00C325D7" w:rsidP="006B721A">
            <w:pPr>
              <w:numPr>
                <w:ilvl w:val="0"/>
                <w:numId w:val="2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Μαθαίνω </w:t>
            </w:r>
            <w:r w:rsidR="00A91CEE"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να συνεργάζομαι. 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Ο εαυτός μου. Τεχνικές ενίσχυσης της αυτοεκτίμησης. Μεγαλώνω και αλλάζω.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Η οικογένεια. Χειρισμός των ενδοοικογενειακών συγκρούσεων.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Ομοιότητες και διαφορές. Εγώ και οι άλλοι- Φίλοι.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Κοινωνικές επιδράσεις επηρεασμού των αποφάσεων (οικογένεια, φίλοι, ΜΜΕ, εκπαιδευτικοί).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Συνυπάρχω με τους άλλους, δημιουργώ, διαλύω, διατηρώ σχέσεις.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Ενδιαφέρομαι για τους άλλους. Οι άνθρωποι  που με βοηθούν.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Αναγνωρίζω και εκφράζω συναισθήματα. Αντιμετωπίζω έντονα συναισθήματα. Απώλεια και θλίψη.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Επίλυση συγκρούσεων. Η σημασία της αποφασιστικότητας, του ξεπεράσματος, της δειλίας και του χειρισμού της επιθετικότητας στις κοινωνικές σχέσεις.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Εισαγωγή στον κριτικό τρόπο σκέψης και τη λήψη υπεύθυνων αποφάσεων. Γνωστικά σφάλματα.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Συνηθισμένες αγχώδεις καταστάσεις. Τεχνικές διαχείρισης άγχους.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Δεξιότητες άρνησης. Η σημασία του ανεξάρτητου τρόπου σκέψης.</w:t>
            </w:r>
          </w:p>
          <w:p w:rsidR="00E00F55" w:rsidRPr="00283A1C" w:rsidRDefault="00A91CEE" w:rsidP="006B721A">
            <w:pPr>
              <w:numPr>
                <w:ilvl w:val="0"/>
                <w:numId w:val="22"/>
              </w:numPr>
              <w:spacing w:after="80"/>
              <w:jc w:val="both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Ενίσχυση του αισθήματος </w:t>
            </w:r>
            <w:proofErr w:type="spellStart"/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αυτοφροντίδας</w:t>
            </w:r>
            <w:proofErr w:type="spellEnd"/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A91CEE" w:rsidRPr="00283A1C" w:rsidRDefault="00A91CEE" w:rsidP="006B721A">
            <w:pPr>
              <w:numPr>
                <w:ilvl w:val="0"/>
                <w:numId w:val="22"/>
              </w:numPr>
              <w:spacing w:after="80"/>
              <w:jc w:val="both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283A1C">
              <w:rPr>
                <w:rFonts w:ascii="Calibri" w:hAnsi="Calibri" w:cs="Calibri"/>
                <w:sz w:val="20"/>
                <w:szCs w:val="20"/>
                <w:lang w:val="el-GR"/>
              </w:rPr>
              <w:t>Αξιολόγηση του μαθήματος στο πλαίσιο της ομάδας.</w:t>
            </w:r>
          </w:p>
        </w:tc>
      </w:tr>
    </w:tbl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lastRenderedPageBreak/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1D0A09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D0A09" w:rsidRDefault="00955FA7" w:rsidP="006B721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D0A09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ΤΡΟΠΟΣ ΠΑΡΑΔΟΣΗΣ</w:t>
            </w:r>
            <w:r w:rsidRPr="001D0A09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4" w:rsidRPr="002A7FCF" w:rsidRDefault="006B721A" w:rsidP="006B721A">
            <w:pPr>
              <w:spacing w:after="80"/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Πρόσωπο με πρόσωπο</w:t>
            </w:r>
          </w:p>
        </w:tc>
      </w:tr>
      <w:tr w:rsidR="00955FA7" w:rsidRPr="006B721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D0A09" w:rsidRDefault="00955FA7" w:rsidP="006B721A">
            <w:pPr>
              <w:spacing w:after="80"/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1D0A09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1D0A09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B721A" w:rsidRDefault="00A91CEE" w:rsidP="006B721A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6B721A">
              <w:rPr>
                <w:rFonts w:ascii="Calibri" w:hAnsi="Calibri" w:cs="Arial"/>
                <w:sz w:val="20"/>
                <w:szCs w:val="20"/>
                <w:lang w:val="el-GR"/>
              </w:rPr>
              <w:t xml:space="preserve">Χρήση ΤΠΕ στην </w:t>
            </w:r>
            <w:r w:rsidR="00D455E0" w:rsidRPr="006B721A">
              <w:rPr>
                <w:rFonts w:ascii="Calibri" w:hAnsi="Calibri" w:cs="Arial"/>
                <w:sz w:val="20"/>
                <w:szCs w:val="20"/>
                <w:lang w:val="el-GR"/>
              </w:rPr>
              <w:t xml:space="preserve">επικοινωνία με τους φοιτητές </w:t>
            </w:r>
          </w:p>
        </w:tc>
      </w:tr>
      <w:tr w:rsidR="00955FA7" w:rsidRPr="001D0A09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D0A09" w:rsidRDefault="00955FA7" w:rsidP="006B721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D0A09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Pr="001D0A09" w:rsidRDefault="00955FA7" w:rsidP="006B721A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1D0A0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1D0A09" w:rsidRDefault="00955FA7" w:rsidP="006B721A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1D0A09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Δραστηριότητα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1D0A09" w:rsidRDefault="00955FA7" w:rsidP="006B721A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1D0A09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Φόρτος Εργασίας Εξαμήνου</w:t>
                  </w:r>
                </w:p>
              </w:tc>
            </w:tr>
            <w:tr w:rsidR="003C467A" w:rsidRPr="001D0A0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67A" w:rsidRPr="00622C55" w:rsidRDefault="00AE1719" w:rsidP="006B721A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proofErr w:type="spellStart"/>
                  <w:r w:rsidRPr="00622C55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>Διαδραστική</w:t>
                  </w:r>
                  <w:proofErr w:type="spellEnd"/>
                  <w:r w:rsidRPr="00622C55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 xml:space="preserve"> Διδασκαλία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67A" w:rsidRPr="00622C55" w:rsidRDefault="003C467A" w:rsidP="006B721A">
                  <w:pPr>
                    <w:spacing w:after="8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22C55">
                    <w:rPr>
                      <w:rFonts w:ascii="Calibri" w:hAnsi="Calibri" w:cs="Calibri"/>
                      <w:sz w:val="20"/>
                      <w:szCs w:val="20"/>
                    </w:rPr>
                    <w:t>39</w:t>
                  </w:r>
                </w:p>
              </w:tc>
            </w:tr>
            <w:tr w:rsidR="003C467A" w:rsidRPr="00AE171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67A" w:rsidRPr="00622C55" w:rsidRDefault="00AE1719" w:rsidP="006B721A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r w:rsidRPr="00622C55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 xml:space="preserve">Προετοιμασία για την διεξαγωγή ατομικών και ομαδικών δραστηριοτήτων 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67A" w:rsidRPr="00622C55" w:rsidRDefault="00622C55" w:rsidP="006B721A">
                  <w:pPr>
                    <w:spacing w:after="80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el-GR"/>
                    </w:rPr>
                  </w:pPr>
                  <w:r w:rsidRPr="00622C55">
                    <w:rPr>
                      <w:rFonts w:ascii="Calibri" w:hAnsi="Calibri" w:cs="Calibri"/>
                      <w:sz w:val="20"/>
                      <w:szCs w:val="20"/>
                      <w:lang w:val="el-GR"/>
                    </w:rPr>
                    <w:t>25</w:t>
                  </w:r>
                </w:p>
              </w:tc>
            </w:tr>
            <w:tr w:rsidR="003C467A" w:rsidRPr="00622C5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67A" w:rsidRPr="00622C55" w:rsidRDefault="00622C55" w:rsidP="006B721A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proofErr w:type="spellStart"/>
                  <w:r w:rsidRPr="00622C55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>Αναστοχασμός</w:t>
                  </w:r>
                  <w:proofErr w:type="spellEnd"/>
                  <w:r w:rsidRPr="00622C55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 xml:space="preserve"> </w:t>
                  </w:r>
                  <w:proofErr w:type="spellStart"/>
                  <w:r w:rsidRPr="00622C55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>επι</w:t>
                  </w:r>
                  <w:proofErr w:type="spellEnd"/>
                  <w:r w:rsidRPr="00622C55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 xml:space="preserve"> της διαδικασίας- προετοιμασία γραπτής αξιολόγησης της διαδικασίας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67A" w:rsidRPr="00622C55" w:rsidRDefault="00622C55" w:rsidP="006B721A">
                  <w:pPr>
                    <w:spacing w:after="80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el-GR"/>
                    </w:rPr>
                  </w:pPr>
                  <w:r w:rsidRPr="00622C55">
                    <w:rPr>
                      <w:rFonts w:ascii="Calibri" w:hAnsi="Calibri" w:cs="Calibri"/>
                      <w:sz w:val="20"/>
                      <w:szCs w:val="20"/>
                      <w:lang w:val="el-GR"/>
                    </w:rPr>
                    <w:t>20</w:t>
                  </w:r>
                </w:p>
              </w:tc>
            </w:tr>
            <w:tr w:rsidR="003C467A" w:rsidRPr="00AE171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67A" w:rsidRPr="00622C55" w:rsidRDefault="003C467A" w:rsidP="006B721A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r w:rsidRPr="00622C55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 xml:space="preserve">Ώρες συνάντησης με το διδάσκοντα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67A" w:rsidRPr="00622C55" w:rsidRDefault="00622C55" w:rsidP="006B721A">
                  <w:pPr>
                    <w:spacing w:after="80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el-GR"/>
                    </w:rPr>
                  </w:pPr>
                  <w:r w:rsidRPr="00622C55">
                    <w:rPr>
                      <w:rFonts w:ascii="Calibri" w:hAnsi="Calibri" w:cs="Calibri"/>
                      <w:sz w:val="20"/>
                      <w:szCs w:val="20"/>
                      <w:lang w:val="el-GR"/>
                    </w:rPr>
                    <w:t>6</w:t>
                  </w:r>
                </w:p>
              </w:tc>
            </w:tr>
            <w:tr w:rsidR="00955FA7" w:rsidRPr="001D0A09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2A7FCF" w:rsidRDefault="00955FA7" w:rsidP="006B721A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2A7FCF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Σύνολο Μαθήματος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2A7FCF" w:rsidRDefault="003C467A" w:rsidP="006B721A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100</w:t>
                  </w:r>
                </w:p>
              </w:tc>
            </w:tr>
          </w:tbl>
          <w:p w:rsidR="00955FA7" w:rsidRPr="001D0A09" w:rsidRDefault="00955FA7" w:rsidP="006B721A">
            <w:pPr>
              <w:spacing w:after="80"/>
              <w:rPr>
                <w:rFonts w:ascii="Tahoma" w:hAnsi="Tahoma" w:cs="Tahoma"/>
                <w:lang w:val="el-GR"/>
              </w:rPr>
            </w:pPr>
          </w:p>
        </w:tc>
      </w:tr>
      <w:tr w:rsidR="00955FA7" w:rsidRPr="006B721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D0A09" w:rsidRDefault="00955FA7" w:rsidP="006B721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D0A09">
              <w:rPr>
                <w:rFonts w:ascii="Calibri" w:hAnsi="Calibri" w:cs="Arial"/>
                <w:b/>
                <w:sz w:val="20"/>
                <w:szCs w:val="20"/>
                <w:lang w:val="el-GR"/>
              </w:rPr>
              <w:lastRenderedPageBreak/>
              <w:t xml:space="preserve">ΑΞΙΟΛΟΓΗΣΗ ΦΟΙΤΗΤΩΝ </w:t>
            </w:r>
          </w:p>
          <w:p w:rsidR="00955FA7" w:rsidRPr="001D0A09" w:rsidRDefault="00955FA7" w:rsidP="006B721A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E" w:rsidRPr="00622C55" w:rsidRDefault="00A74FDE" w:rsidP="006B721A">
            <w:pPr>
              <w:numPr>
                <w:ilvl w:val="0"/>
                <w:numId w:val="20"/>
              </w:num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622C55">
              <w:rPr>
                <w:rFonts w:ascii="Calibri" w:hAnsi="Calibri" w:cs="Arial"/>
                <w:sz w:val="20"/>
                <w:szCs w:val="20"/>
                <w:lang w:val="el-GR"/>
              </w:rPr>
              <w:t xml:space="preserve">Γλώσσα Αξιολόγησης: Ελληνική </w:t>
            </w:r>
          </w:p>
          <w:p w:rsidR="00955FA7" w:rsidRDefault="00622C55" w:rsidP="006B721A">
            <w:pPr>
              <w:numPr>
                <w:ilvl w:val="0"/>
                <w:numId w:val="20"/>
              </w:num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>Μέθοδοι Αξιολόγησης: Ανταπόκριση</w:t>
            </w:r>
            <w:r w:rsidR="009C5EBF">
              <w:rPr>
                <w:rFonts w:ascii="Calibri" w:hAnsi="Calibri" w:cs="Arial"/>
                <w:sz w:val="20"/>
                <w:szCs w:val="20"/>
                <w:lang w:val="el-GR"/>
              </w:rPr>
              <w:t xml:space="preserve"> και συμμετοχή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στις βιωματικές δραστηριότητες (Επίλυση Προβλήματος- </w:t>
            </w:r>
            <w:r w:rsidR="009C5EBF">
              <w:rPr>
                <w:rFonts w:ascii="Calibri" w:hAnsi="Calibri" w:cs="Arial"/>
                <w:sz w:val="20"/>
                <w:szCs w:val="20"/>
                <w:lang w:val="el-GR"/>
              </w:rPr>
              <w:t>Χρήση θεωρητικών εργαλείων -</w:t>
            </w:r>
            <w:r w:rsidR="00283A1C">
              <w:rPr>
                <w:rFonts w:ascii="Calibri" w:hAnsi="Calibri" w:cs="Arial"/>
                <w:sz w:val="20"/>
                <w:szCs w:val="20"/>
                <w:lang w:val="el-GR"/>
              </w:rPr>
              <w:t>σ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υμμετ</w:t>
            </w:r>
            <w:r w:rsidR="00283A1C">
              <w:rPr>
                <w:rFonts w:ascii="Calibri" w:hAnsi="Calibri" w:cs="Arial"/>
                <w:sz w:val="20"/>
                <w:szCs w:val="20"/>
                <w:lang w:val="el-GR"/>
              </w:rPr>
              <w:t xml:space="preserve">οχή στην </w:t>
            </w:r>
            <w:proofErr w:type="spellStart"/>
            <w:r w:rsidR="00283A1C">
              <w:rPr>
                <w:rFonts w:ascii="Calibri" w:hAnsi="Calibri" w:cs="Arial"/>
                <w:sz w:val="20"/>
                <w:szCs w:val="20"/>
                <w:lang w:val="el-GR"/>
              </w:rPr>
              <w:t>αναστοχαστική</w:t>
            </w:r>
            <w:proofErr w:type="spellEnd"/>
            <w:r w:rsidR="00283A1C">
              <w:rPr>
                <w:rFonts w:ascii="Calibri" w:hAnsi="Calibri" w:cs="Arial"/>
                <w:sz w:val="20"/>
                <w:szCs w:val="20"/>
                <w:lang w:val="el-GR"/>
              </w:rPr>
              <w:t xml:space="preserve"> σ</w:t>
            </w:r>
            <w:r w:rsidR="009C5EBF">
              <w:rPr>
                <w:rFonts w:ascii="Calibri" w:hAnsi="Calibri" w:cs="Arial"/>
                <w:sz w:val="20"/>
                <w:szCs w:val="20"/>
                <w:lang w:val="el-GR"/>
              </w:rPr>
              <w:t>υζήτηση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)</w:t>
            </w:r>
          </w:p>
          <w:p w:rsidR="009C5EBF" w:rsidRDefault="009C5EBF" w:rsidP="006B721A">
            <w:pPr>
              <w:spacing w:after="80"/>
              <w:ind w:left="720"/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Πιο συγκεκριμένα </w:t>
            </w:r>
          </w:p>
          <w:p w:rsidR="00622C55" w:rsidRDefault="00283A1C" w:rsidP="006B721A">
            <w:pPr>
              <w:spacing w:after="80"/>
              <w:ind w:left="720"/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1. </w:t>
            </w:r>
            <w:r w:rsidR="00622C55">
              <w:rPr>
                <w:rFonts w:ascii="Calibri" w:hAnsi="Calibri" w:cs="Arial"/>
                <w:sz w:val="20"/>
                <w:szCs w:val="20"/>
                <w:lang w:val="el-GR"/>
              </w:rPr>
              <w:t xml:space="preserve">Χρήση θεωρητικών εργαλείων για την εξήγηση και </w:t>
            </w:r>
            <w:r w:rsidR="009C5EBF">
              <w:rPr>
                <w:rFonts w:ascii="Calibri" w:hAnsi="Calibri" w:cs="Arial"/>
                <w:sz w:val="20"/>
                <w:szCs w:val="20"/>
                <w:lang w:val="el-GR"/>
              </w:rPr>
              <w:t>αντιμετώπιση</w:t>
            </w:r>
            <w:r w:rsidR="00622C55">
              <w:rPr>
                <w:rFonts w:ascii="Calibri" w:hAnsi="Calibri" w:cs="Arial"/>
                <w:sz w:val="20"/>
                <w:szCs w:val="20"/>
                <w:lang w:val="el-GR"/>
              </w:rPr>
              <w:t xml:space="preserve"> προβληματικών καταστάσεων</w:t>
            </w:r>
            <w:r w:rsidR="009C5EBF">
              <w:rPr>
                <w:rFonts w:ascii="Calibri" w:hAnsi="Calibri" w:cs="Arial"/>
                <w:sz w:val="20"/>
                <w:szCs w:val="20"/>
                <w:lang w:val="el-GR"/>
              </w:rPr>
              <w:t xml:space="preserve"> στην εκπαιδευτική διαδικασία</w:t>
            </w:r>
            <w:r w:rsidR="00622C55">
              <w:rPr>
                <w:rFonts w:ascii="Calibri" w:hAnsi="Calibri" w:cs="Arial"/>
                <w:sz w:val="20"/>
                <w:szCs w:val="20"/>
                <w:lang w:val="el-GR"/>
              </w:rPr>
              <w:t xml:space="preserve"> 60%</w:t>
            </w:r>
          </w:p>
          <w:p w:rsidR="00955FA7" w:rsidRPr="001D0A09" w:rsidRDefault="00283A1C" w:rsidP="006B721A">
            <w:pPr>
              <w:spacing w:after="80"/>
              <w:ind w:left="720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>2.Α</w:t>
            </w:r>
            <w:r w:rsidR="009C5EBF">
              <w:rPr>
                <w:rFonts w:ascii="Calibri" w:hAnsi="Calibri" w:cs="Arial"/>
                <w:sz w:val="20"/>
                <w:szCs w:val="20"/>
                <w:lang w:val="el-GR"/>
              </w:rPr>
              <w:t xml:space="preserve">υτοαξιολόγηση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-</w:t>
            </w:r>
            <w:r w:rsidR="009C5EBF">
              <w:rPr>
                <w:rFonts w:ascii="Calibri" w:hAnsi="Calibri" w:cs="Arial"/>
                <w:sz w:val="20"/>
                <w:szCs w:val="20"/>
                <w:lang w:val="el-GR"/>
              </w:rPr>
              <w:t>αξιολόγηση της ομάδας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-</w:t>
            </w:r>
            <w:r w:rsidR="009C5EBF">
              <w:rPr>
                <w:rFonts w:ascii="Calibri" w:hAnsi="Calibri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l-GR"/>
              </w:rPr>
              <w:t>αναστοχαστική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Συζήτηση </w:t>
            </w:r>
            <w:r w:rsidR="009C5EBF">
              <w:rPr>
                <w:rFonts w:ascii="Calibri" w:hAnsi="Calibri" w:cs="Arial"/>
                <w:sz w:val="20"/>
                <w:szCs w:val="20"/>
                <w:lang w:val="el-GR"/>
              </w:rPr>
              <w:t xml:space="preserve">40% </w:t>
            </w:r>
          </w:p>
        </w:tc>
      </w:tr>
    </w:tbl>
    <w:p w:rsidR="00283A1C" w:rsidRDefault="00283A1C">
      <w:pPr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Pr="001F1FC2" w:rsidRDefault="00283A1C" w:rsidP="00283A1C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 xml:space="preserve">(5) </w:t>
      </w:r>
      <w:r w:rsidR="00955FA7"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ΣΥΝΙΣΤΩΜΕΝΗ-ΒΙΒΛΙΟΓΡΑΦΙΑ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6B721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A" w:rsidRPr="006B721A" w:rsidRDefault="007072A8" w:rsidP="006B7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</w:pPr>
            <w:r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instrText xml:space="preserve"> 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instrText>LINK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instrText xml:space="preserve"> 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instrText>Excel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instrText>.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instrText>Sheet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instrText>.8 "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instrText>E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instrText>:\\Κατάλογος 2017-18 υπό κατασκευή.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instrText>xls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instrText>" "Φύλλο1!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instrText>R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instrText>231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instrText>C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instrText>6" \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instrText>a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instrText xml:space="preserve"> \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instrText>f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instrText xml:space="preserve"> 5 \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instrText>h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instrText xml:space="preserve">  \* 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instrText>MERGEFORMAT</w:instrText>
            </w:r>
            <w:r w:rsidR="003C467A" w:rsidRPr="006B72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instrText xml:space="preserve"> </w:instrText>
            </w:r>
            <w:r w:rsidRPr="006B721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</w:p>
          <w:p w:rsidR="003C467A" w:rsidRPr="006B721A" w:rsidRDefault="003C467A" w:rsidP="006B721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6B72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Κουρμούση</w:t>
            </w:r>
            <w:proofErr w:type="spellEnd"/>
            <w:r w:rsidRPr="006B72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Ν. - </w:t>
            </w:r>
            <w:proofErr w:type="spellStart"/>
            <w:r w:rsidRPr="006B72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ΚουτράςΒ</w:t>
            </w:r>
            <w:proofErr w:type="spellEnd"/>
            <w:r w:rsidRPr="006B72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(2013), </w:t>
            </w:r>
            <w:r w:rsidRPr="006B721A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Βήματα για τη ζωή,</w:t>
            </w:r>
            <w:r w:rsidRPr="006B72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6B72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Αθήνα:ΣΟΚΟΛΗ</w:t>
            </w:r>
            <w:proofErr w:type="spellEnd"/>
            <w:r w:rsidRPr="006B72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&amp; ΚΟΥΛΕΔΑΚΗ</w:t>
            </w:r>
          </w:p>
          <w:p w:rsidR="00955FA7" w:rsidRPr="006B721A" w:rsidRDefault="003C467A" w:rsidP="006B721A">
            <w:pPr>
              <w:spacing w:after="80"/>
              <w:ind w:left="284" w:hanging="284"/>
              <w:jc w:val="both"/>
              <w:rPr>
                <w:rFonts w:ascii="Calibri" w:hAnsi="Calibri" w:cs="Arial"/>
                <w:b/>
                <w:lang w:val="el-GR"/>
              </w:rPr>
            </w:pPr>
            <w:proofErr w:type="spellStart"/>
            <w:r w:rsidRPr="006B72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Κουρμούση</w:t>
            </w:r>
            <w:proofErr w:type="spellEnd"/>
            <w:r w:rsidRPr="006B72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Ν. (2013), </w:t>
            </w:r>
            <w:r w:rsidRPr="006B721A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Προγράμματα προαγωγής ψυχικής υγείας στην Πρωτοβάθμια εκπαίδευση </w:t>
            </w:r>
            <w:proofErr w:type="spellStart"/>
            <w:r w:rsidRPr="006B72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Αθήνα:ΣΟΚΟΛΗ</w:t>
            </w:r>
            <w:proofErr w:type="spellEnd"/>
            <w:r w:rsidRPr="006B72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&amp; ΚΟΥΛΕΔΑΚΗ</w:t>
            </w:r>
            <w:r w:rsidR="007072A8" w:rsidRPr="006B721A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 w:rsidR="00232404" w:rsidRPr="006B72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</w:t>
            </w:r>
          </w:p>
        </w:tc>
      </w:tr>
    </w:tbl>
    <w:p w:rsidR="00955FA7" w:rsidRPr="001F1FC2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BE7D61" w:rsidRPr="001F1FC2" w:rsidRDefault="00BE7D61">
      <w:pPr>
        <w:rPr>
          <w:lang w:val="el-GR"/>
        </w:rPr>
      </w:pPr>
    </w:p>
    <w:sectPr w:rsidR="00BE7D61" w:rsidRPr="001F1FC2" w:rsidSect="00546C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F0E"/>
    <w:multiLevelType w:val="hybridMultilevel"/>
    <w:tmpl w:val="672EC5E6"/>
    <w:lvl w:ilvl="0" w:tplc="A3FEF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33F3B"/>
    <w:multiLevelType w:val="hybridMultilevel"/>
    <w:tmpl w:val="D452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40995"/>
    <w:multiLevelType w:val="hybridMultilevel"/>
    <w:tmpl w:val="7BAC192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6681B"/>
    <w:multiLevelType w:val="hybridMultilevel"/>
    <w:tmpl w:val="E15060C0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E000B"/>
    <w:multiLevelType w:val="hybridMultilevel"/>
    <w:tmpl w:val="A820562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0631F"/>
    <w:multiLevelType w:val="hybridMultilevel"/>
    <w:tmpl w:val="BC6E4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6CE0"/>
    <w:multiLevelType w:val="hybridMultilevel"/>
    <w:tmpl w:val="40961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D12F8"/>
    <w:multiLevelType w:val="multilevel"/>
    <w:tmpl w:val="112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E83A74"/>
    <w:multiLevelType w:val="hybridMultilevel"/>
    <w:tmpl w:val="4176A6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D3674"/>
    <w:multiLevelType w:val="hybridMultilevel"/>
    <w:tmpl w:val="7B608F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806E6"/>
    <w:multiLevelType w:val="hybridMultilevel"/>
    <w:tmpl w:val="A7A4E58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36002"/>
    <w:multiLevelType w:val="hybridMultilevel"/>
    <w:tmpl w:val="32DC9A1C"/>
    <w:lvl w:ilvl="0" w:tplc="D41A7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462AC"/>
    <w:multiLevelType w:val="hybridMultilevel"/>
    <w:tmpl w:val="47DC4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C1BA2"/>
    <w:multiLevelType w:val="hybridMultilevel"/>
    <w:tmpl w:val="F3C2E60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86DBD"/>
    <w:multiLevelType w:val="hybridMultilevel"/>
    <w:tmpl w:val="6FD26B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4F65C6"/>
    <w:multiLevelType w:val="hybridMultilevel"/>
    <w:tmpl w:val="44BC5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B3A7F"/>
    <w:multiLevelType w:val="hybridMultilevel"/>
    <w:tmpl w:val="C8A85D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2C276F"/>
    <w:multiLevelType w:val="hybridMultilevel"/>
    <w:tmpl w:val="22B26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3"/>
  </w:num>
  <w:num w:numId="5">
    <w:abstractNumId w:val="15"/>
  </w:num>
  <w:num w:numId="6">
    <w:abstractNumId w:val="1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18"/>
  </w:num>
  <w:num w:numId="17">
    <w:abstractNumId w:val="12"/>
  </w:num>
  <w:num w:numId="18">
    <w:abstractNumId w:val="8"/>
  </w:num>
  <w:num w:numId="19">
    <w:abstractNumId w:val="7"/>
  </w:num>
  <w:num w:numId="20">
    <w:abstractNumId w:val="1"/>
  </w:num>
  <w:num w:numId="21">
    <w:abstractNumId w:val="19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characterSpacingControl w:val="doNotCompress"/>
  <w:compat/>
  <w:rsids>
    <w:rsidRoot w:val="00955FA7"/>
    <w:rsid w:val="00061290"/>
    <w:rsid w:val="000A159A"/>
    <w:rsid w:val="000B59FF"/>
    <w:rsid w:val="000E60CA"/>
    <w:rsid w:val="00110CE5"/>
    <w:rsid w:val="0015627C"/>
    <w:rsid w:val="00186F05"/>
    <w:rsid w:val="001B2B7B"/>
    <w:rsid w:val="001D0A09"/>
    <w:rsid w:val="001F0637"/>
    <w:rsid w:val="001F1FC2"/>
    <w:rsid w:val="00211FD4"/>
    <w:rsid w:val="00232404"/>
    <w:rsid w:val="002447EA"/>
    <w:rsid w:val="00283A1C"/>
    <w:rsid w:val="00290760"/>
    <w:rsid w:val="002A7FCF"/>
    <w:rsid w:val="002B525E"/>
    <w:rsid w:val="002E4DE6"/>
    <w:rsid w:val="003071AC"/>
    <w:rsid w:val="003263B8"/>
    <w:rsid w:val="00331E7F"/>
    <w:rsid w:val="003C467A"/>
    <w:rsid w:val="003F6C90"/>
    <w:rsid w:val="004003C2"/>
    <w:rsid w:val="00400C7D"/>
    <w:rsid w:val="00420A7D"/>
    <w:rsid w:val="00476462"/>
    <w:rsid w:val="00493C33"/>
    <w:rsid w:val="004B3BB4"/>
    <w:rsid w:val="004E5153"/>
    <w:rsid w:val="005214CF"/>
    <w:rsid w:val="00546CF1"/>
    <w:rsid w:val="005525E3"/>
    <w:rsid w:val="00570B83"/>
    <w:rsid w:val="00590B6C"/>
    <w:rsid w:val="005C742E"/>
    <w:rsid w:val="005D0C4B"/>
    <w:rsid w:val="005F4BDE"/>
    <w:rsid w:val="00620C34"/>
    <w:rsid w:val="00622C55"/>
    <w:rsid w:val="00630924"/>
    <w:rsid w:val="00663E4B"/>
    <w:rsid w:val="006737B6"/>
    <w:rsid w:val="006A08B5"/>
    <w:rsid w:val="006B721A"/>
    <w:rsid w:val="00700B15"/>
    <w:rsid w:val="007072A8"/>
    <w:rsid w:val="00723AAE"/>
    <w:rsid w:val="00746DA4"/>
    <w:rsid w:val="00783C5C"/>
    <w:rsid w:val="00794E08"/>
    <w:rsid w:val="007B6842"/>
    <w:rsid w:val="007C5B87"/>
    <w:rsid w:val="007D4F84"/>
    <w:rsid w:val="007E10C8"/>
    <w:rsid w:val="007E3371"/>
    <w:rsid w:val="00806709"/>
    <w:rsid w:val="00824ED8"/>
    <w:rsid w:val="008D40E2"/>
    <w:rsid w:val="008D5FDC"/>
    <w:rsid w:val="00955FA7"/>
    <w:rsid w:val="0096413D"/>
    <w:rsid w:val="009876CE"/>
    <w:rsid w:val="009C5EBF"/>
    <w:rsid w:val="009D4053"/>
    <w:rsid w:val="00A07A67"/>
    <w:rsid w:val="00A32EE2"/>
    <w:rsid w:val="00A57DCE"/>
    <w:rsid w:val="00A7130F"/>
    <w:rsid w:val="00A74FDE"/>
    <w:rsid w:val="00A75EB9"/>
    <w:rsid w:val="00A833B3"/>
    <w:rsid w:val="00A91CEE"/>
    <w:rsid w:val="00A93886"/>
    <w:rsid w:val="00AC73DA"/>
    <w:rsid w:val="00AE1719"/>
    <w:rsid w:val="00AE3AEC"/>
    <w:rsid w:val="00B0527C"/>
    <w:rsid w:val="00B150F0"/>
    <w:rsid w:val="00B67FDF"/>
    <w:rsid w:val="00B70532"/>
    <w:rsid w:val="00B8786F"/>
    <w:rsid w:val="00BE7D61"/>
    <w:rsid w:val="00C02562"/>
    <w:rsid w:val="00C148F8"/>
    <w:rsid w:val="00C325D7"/>
    <w:rsid w:val="00C40A0A"/>
    <w:rsid w:val="00C7379F"/>
    <w:rsid w:val="00CA0E09"/>
    <w:rsid w:val="00CB23CE"/>
    <w:rsid w:val="00CF4676"/>
    <w:rsid w:val="00D37712"/>
    <w:rsid w:val="00D455E0"/>
    <w:rsid w:val="00D95477"/>
    <w:rsid w:val="00DD3FEF"/>
    <w:rsid w:val="00E00F55"/>
    <w:rsid w:val="00E25087"/>
    <w:rsid w:val="00E36D75"/>
    <w:rsid w:val="00E5002A"/>
    <w:rsid w:val="00E56684"/>
    <w:rsid w:val="00E65969"/>
    <w:rsid w:val="00E82235"/>
    <w:rsid w:val="00EC1883"/>
    <w:rsid w:val="00ED305A"/>
    <w:rsid w:val="00ED6517"/>
    <w:rsid w:val="00EE5CD8"/>
    <w:rsid w:val="00F71039"/>
    <w:rsid w:val="00FA0DDB"/>
    <w:rsid w:val="00FD024C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paragraph" w:styleId="a4">
    <w:name w:val="List Paragraph"/>
    <w:basedOn w:val="a"/>
    <w:uiPriority w:val="99"/>
    <w:qFormat/>
    <w:rsid w:val="00C73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paragraph" w:styleId="a5">
    <w:name w:val="Balloon Text"/>
    <w:basedOn w:val="a"/>
    <w:link w:val="Char0"/>
    <w:rsid w:val="006B721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6B72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DF2D-1DAA-4B64-8284-9AEE512F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user</cp:lastModifiedBy>
  <cp:revision>3</cp:revision>
  <dcterms:created xsi:type="dcterms:W3CDTF">2020-01-24T18:26:00Z</dcterms:created>
  <dcterms:modified xsi:type="dcterms:W3CDTF">2020-01-24T18:27:00Z</dcterms:modified>
</cp:coreProperties>
</file>